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94" w:rsidRDefault="00762B94" w:rsidP="00762B94">
      <w:pPr>
        <w:pStyle w:val="a3"/>
        <w:jc w:val="center"/>
      </w:pPr>
      <w:r>
        <w:rPr>
          <w:b/>
          <w:bCs/>
          <w:sz w:val="32"/>
          <w:szCs w:val="32"/>
        </w:rPr>
        <w:t>Муниципальное образование сельское поселение «Новозаганское» Мухоршибирского района Республики Бурятия</w:t>
      </w:r>
    </w:p>
    <w:p w:rsidR="00762B94" w:rsidRDefault="00762B94" w:rsidP="00762B94">
      <w:pPr>
        <w:pStyle w:val="a3"/>
        <w:jc w:val="center"/>
      </w:pPr>
      <w:r>
        <w:rPr>
          <w:b/>
          <w:bCs/>
          <w:sz w:val="32"/>
          <w:szCs w:val="32"/>
        </w:rPr>
        <w:t>Индекс 671349, Республика Бурятия, Мухоршибирский район, с. Новый Заган, ул. Партизанская, дом 2, телефон/факс 8 (30143) 25-560</w:t>
      </w:r>
    </w:p>
    <w:p w:rsidR="00762B94" w:rsidRDefault="00762B94" w:rsidP="00762B94">
      <w:pPr>
        <w:pStyle w:val="a3"/>
        <w:jc w:val="center"/>
      </w:pPr>
      <w:r>
        <w:rPr>
          <w:b/>
          <w:bCs/>
          <w:sz w:val="32"/>
          <w:szCs w:val="32"/>
        </w:rPr>
        <w:t> </w:t>
      </w:r>
    </w:p>
    <w:p w:rsidR="00762B94" w:rsidRDefault="00762B94" w:rsidP="00762B94">
      <w:pPr>
        <w:pStyle w:val="a3"/>
        <w:jc w:val="center"/>
      </w:pPr>
      <w:r>
        <w:rPr>
          <w:b/>
          <w:bCs/>
          <w:sz w:val="32"/>
          <w:szCs w:val="32"/>
        </w:rPr>
        <w:t> </w:t>
      </w:r>
    </w:p>
    <w:p w:rsidR="00762B94" w:rsidRDefault="00762B94" w:rsidP="00762B94">
      <w:pPr>
        <w:pStyle w:val="a3"/>
        <w:jc w:val="center"/>
      </w:pPr>
      <w:r>
        <w:rPr>
          <w:b/>
          <w:bCs/>
          <w:sz w:val="32"/>
          <w:szCs w:val="32"/>
        </w:rPr>
        <w:t>ПОСТАНОВЛЕНИЕ</w:t>
      </w:r>
    </w:p>
    <w:p w:rsidR="00762B94" w:rsidRDefault="00762B94" w:rsidP="00762B94">
      <w:pPr>
        <w:pStyle w:val="a3"/>
        <w:jc w:val="center"/>
      </w:pPr>
      <w:r>
        <w:rPr>
          <w:b/>
          <w:bCs/>
          <w:sz w:val="32"/>
          <w:szCs w:val="32"/>
        </w:rPr>
        <w:t> </w:t>
      </w:r>
    </w:p>
    <w:p w:rsidR="00762B94" w:rsidRDefault="00762B94" w:rsidP="00762B94">
      <w:pPr>
        <w:pStyle w:val="a3"/>
      </w:pPr>
      <w:r>
        <w:rPr>
          <w:b/>
          <w:bCs/>
          <w:sz w:val="32"/>
          <w:szCs w:val="32"/>
        </w:rPr>
        <w:t>с. Новый Заган</w:t>
      </w:r>
    </w:p>
    <w:p w:rsidR="00762B94" w:rsidRDefault="00762B94" w:rsidP="00762B94">
      <w:pPr>
        <w:pStyle w:val="a3"/>
      </w:pPr>
      <w:r>
        <w:rPr>
          <w:b/>
          <w:bCs/>
          <w:sz w:val="32"/>
          <w:szCs w:val="32"/>
        </w:rPr>
        <w:t>28 июня 2019 г.                                                                                                                            </w:t>
      </w:r>
      <w:r w:rsidR="00ED2522">
        <w:rPr>
          <w:b/>
          <w:bCs/>
          <w:sz w:val="32"/>
          <w:szCs w:val="32"/>
        </w:rPr>
        <w:t xml:space="preserve">      </w:t>
      </w:r>
      <w:r>
        <w:rPr>
          <w:b/>
          <w:bCs/>
          <w:sz w:val="32"/>
          <w:szCs w:val="32"/>
        </w:rPr>
        <w:t>  № 8</w:t>
      </w:r>
    </w:p>
    <w:p w:rsidR="00762B94" w:rsidRDefault="00762B94" w:rsidP="00762B94">
      <w:pPr>
        <w:pStyle w:val="a3"/>
        <w:jc w:val="center"/>
      </w:pPr>
      <w:r>
        <w:rPr>
          <w:b/>
          <w:bCs/>
          <w:sz w:val="32"/>
          <w:szCs w:val="32"/>
        </w:rPr>
        <w:t> </w:t>
      </w:r>
    </w:p>
    <w:p w:rsidR="00762B94" w:rsidRDefault="00762B94" w:rsidP="00762B94">
      <w:pPr>
        <w:pStyle w:val="a3"/>
        <w:jc w:val="center"/>
      </w:pPr>
      <w:r>
        <w:rPr>
          <w:b/>
          <w:bCs/>
          <w:sz w:val="32"/>
          <w:szCs w:val="32"/>
        </w:rPr>
        <w:t>Об утверждении Административного регламента предоставления Администрацией муниципального образования сельского поселения «Новозаганское» муниципальной услуги «Выдача разрешения на использование земельных участков, находящихся в муниципальной собственности МО СП «Новозаганское»»</w:t>
      </w:r>
    </w:p>
    <w:p w:rsidR="00762B94" w:rsidRDefault="00762B94" w:rsidP="00762B94">
      <w:pPr>
        <w:pStyle w:val="a3"/>
      </w:pPr>
      <w:r>
        <w:t> </w:t>
      </w:r>
    </w:p>
    <w:p w:rsidR="00762B94" w:rsidRPr="00072A5A" w:rsidRDefault="00762B94" w:rsidP="00072A5A">
      <w:pPr>
        <w:pStyle w:val="a3"/>
        <w:jc w:val="both"/>
      </w:pPr>
      <w:r w:rsidRPr="00072A5A">
        <w:t xml:space="preserve">В соответствии с Федеральным законом </w:t>
      </w:r>
      <w:hyperlink r:id="rId4" w:tgtFrame="_blank" w:history="1">
        <w:r w:rsidRPr="00072A5A">
          <w:rPr>
            <w:rStyle w:val="hyperlink"/>
            <w:color w:val="0000FF"/>
            <w:u w:val="single"/>
          </w:rPr>
          <w:t>от 27.07.2010 № 210-ФЗ</w:t>
        </w:r>
      </w:hyperlink>
      <w:r w:rsidRPr="00072A5A">
        <w:t xml:space="preserve"> «Об организации предоставления государственных и муниципальных услуг», Федеральным законом </w:t>
      </w:r>
      <w:hyperlink r:id="rId5" w:tgtFrame="_blank" w:history="1">
        <w:r w:rsidRPr="00072A5A">
          <w:rPr>
            <w:rStyle w:val="hyperlink"/>
            <w:color w:val="0000FF"/>
            <w:u w:val="single"/>
          </w:rPr>
          <w:t>от 06.10.2003 № 131-ФЗ</w:t>
        </w:r>
      </w:hyperlink>
      <w:r w:rsidRPr="00072A5A">
        <w:t xml:space="preserve"> «Об общих принципах организации местного самоуправления в Российской Федерации», Уставом муниципального образования «Новозаганское»,</w:t>
      </w:r>
    </w:p>
    <w:p w:rsidR="00762B94" w:rsidRPr="00072A5A" w:rsidRDefault="00762B94" w:rsidP="00072A5A">
      <w:pPr>
        <w:pStyle w:val="a3"/>
        <w:jc w:val="both"/>
      </w:pPr>
      <w:r w:rsidRPr="00072A5A">
        <w:t>постановляю:</w:t>
      </w:r>
    </w:p>
    <w:p w:rsidR="00762B94" w:rsidRPr="00072A5A" w:rsidRDefault="00762B94" w:rsidP="00072A5A">
      <w:pPr>
        <w:pStyle w:val="a3"/>
        <w:jc w:val="both"/>
      </w:pPr>
      <w:r w:rsidRPr="00072A5A">
        <w:t>1. Утвердить прилагаемый Административный регламент предоставления Администрацией муниципального образования сельское поселение «Новозаганское» муниципальной услуги «Выдача разрешения на использование земельных участков, находящихся в муниципальной собственности МО СП «Новозаганское»».</w:t>
      </w:r>
    </w:p>
    <w:p w:rsidR="00762B94" w:rsidRPr="00072A5A" w:rsidRDefault="00762B94" w:rsidP="00072A5A">
      <w:pPr>
        <w:pStyle w:val="a3"/>
        <w:jc w:val="both"/>
      </w:pPr>
      <w:r w:rsidRPr="00072A5A">
        <w:lastRenderedPageBreak/>
        <w:t xml:space="preserve">2. Признать утратившим силу </w:t>
      </w:r>
      <w:hyperlink r:id="rId6" w:tgtFrame="_blank" w:history="1">
        <w:r w:rsidRPr="00072A5A">
          <w:rPr>
            <w:rStyle w:val="hyperlink"/>
            <w:color w:val="0000FF"/>
            <w:u w:val="single"/>
          </w:rPr>
          <w:t>постановление Администрации муниципального образования «Новозаганское» от 01.10.2015 №41</w:t>
        </w:r>
      </w:hyperlink>
      <w:r w:rsidRPr="00072A5A">
        <w:t xml:space="preserve"> «Об утверждении Административного регламента предоставления Администрацией муниципального образования «Новозаганское» муниципальной услуги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762B94" w:rsidRPr="00072A5A" w:rsidRDefault="00762B94" w:rsidP="00072A5A">
      <w:pPr>
        <w:pStyle w:val="a3"/>
        <w:jc w:val="both"/>
      </w:pPr>
      <w:r w:rsidRPr="00072A5A">
        <w:t>3. Разместить настоящее постановление в сети Интернет.</w:t>
      </w:r>
    </w:p>
    <w:p w:rsidR="00762B94" w:rsidRPr="00072A5A" w:rsidRDefault="00762B94" w:rsidP="00072A5A">
      <w:pPr>
        <w:pStyle w:val="a3"/>
        <w:jc w:val="both"/>
      </w:pPr>
      <w:r w:rsidRPr="00072A5A">
        <w:t>4. Настоящее постановление вступает в силу с момента его обнародования.</w:t>
      </w:r>
    </w:p>
    <w:p w:rsidR="00762B94" w:rsidRPr="00072A5A" w:rsidRDefault="00762B94" w:rsidP="00072A5A">
      <w:pPr>
        <w:pStyle w:val="a3"/>
        <w:jc w:val="both"/>
      </w:pPr>
      <w:r w:rsidRPr="00072A5A">
        <w:t> </w:t>
      </w:r>
    </w:p>
    <w:p w:rsidR="00762B94" w:rsidRPr="00072A5A" w:rsidRDefault="00762B94" w:rsidP="00072A5A">
      <w:pPr>
        <w:pStyle w:val="a3"/>
        <w:jc w:val="both"/>
      </w:pPr>
      <w:r w:rsidRPr="00072A5A">
        <w:t> </w:t>
      </w:r>
    </w:p>
    <w:p w:rsidR="00ED2522" w:rsidRPr="00072A5A" w:rsidRDefault="00762B94" w:rsidP="00072A5A">
      <w:pPr>
        <w:pStyle w:val="a3"/>
        <w:jc w:val="both"/>
      </w:pPr>
      <w:r w:rsidRPr="00072A5A">
        <w:t xml:space="preserve">Глава муниципального образования </w:t>
      </w:r>
    </w:p>
    <w:p w:rsidR="00762B94" w:rsidRPr="00072A5A" w:rsidRDefault="00762B94" w:rsidP="00072A5A">
      <w:pPr>
        <w:pStyle w:val="a3"/>
        <w:jc w:val="both"/>
      </w:pPr>
      <w:r w:rsidRPr="00072A5A">
        <w:t xml:space="preserve">сельского поселения «Новозаганское» </w:t>
      </w:r>
      <w:r w:rsidR="00ED2522" w:rsidRPr="00072A5A">
        <w:t xml:space="preserve">                                                               </w:t>
      </w:r>
      <w:r w:rsidRPr="00072A5A">
        <w:t xml:space="preserve">О.Н. Ланцова </w:t>
      </w:r>
    </w:p>
    <w:p w:rsidR="00762B94" w:rsidRPr="00072A5A" w:rsidRDefault="00762B94" w:rsidP="00072A5A">
      <w:pPr>
        <w:pStyle w:val="a3"/>
        <w:jc w:val="both"/>
      </w:pPr>
      <w:r w:rsidRPr="00072A5A">
        <w:br w:type="page"/>
      </w:r>
    </w:p>
    <w:p w:rsidR="00762B94" w:rsidRPr="00072A5A" w:rsidRDefault="00762B94" w:rsidP="00072A5A">
      <w:pPr>
        <w:pStyle w:val="a4"/>
        <w:jc w:val="right"/>
        <w:rPr>
          <w:sz w:val="24"/>
          <w:szCs w:val="24"/>
        </w:rPr>
      </w:pPr>
      <w:r w:rsidRPr="00072A5A">
        <w:rPr>
          <w:sz w:val="24"/>
          <w:szCs w:val="24"/>
        </w:rPr>
        <w:lastRenderedPageBreak/>
        <w:t>Приложение</w:t>
      </w:r>
    </w:p>
    <w:p w:rsidR="00762B94" w:rsidRPr="00072A5A" w:rsidRDefault="00762B94" w:rsidP="00072A5A">
      <w:pPr>
        <w:pStyle w:val="a4"/>
        <w:jc w:val="right"/>
        <w:rPr>
          <w:sz w:val="24"/>
          <w:szCs w:val="24"/>
        </w:rPr>
      </w:pPr>
      <w:r w:rsidRPr="00072A5A">
        <w:rPr>
          <w:sz w:val="24"/>
          <w:szCs w:val="24"/>
        </w:rPr>
        <w:t>к Постановлению</w:t>
      </w:r>
    </w:p>
    <w:p w:rsidR="00762B94" w:rsidRPr="00072A5A" w:rsidRDefault="00762B94" w:rsidP="00072A5A">
      <w:pPr>
        <w:pStyle w:val="a4"/>
        <w:jc w:val="right"/>
        <w:rPr>
          <w:sz w:val="24"/>
          <w:szCs w:val="24"/>
        </w:rPr>
      </w:pPr>
      <w:r w:rsidRPr="00072A5A">
        <w:rPr>
          <w:sz w:val="24"/>
          <w:szCs w:val="24"/>
        </w:rPr>
        <w:t>Администрации муниципального образования</w:t>
      </w:r>
    </w:p>
    <w:p w:rsidR="00762B94" w:rsidRPr="00072A5A" w:rsidRDefault="00762B94" w:rsidP="00072A5A">
      <w:pPr>
        <w:pStyle w:val="a4"/>
        <w:jc w:val="right"/>
        <w:rPr>
          <w:sz w:val="24"/>
          <w:szCs w:val="24"/>
        </w:rPr>
      </w:pPr>
      <w:r w:rsidRPr="00072A5A">
        <w:rPr>
          <w:sz w:val="24"/>
          <w:szCs w:val="24"/>
        </w:rPr>
        <w:t>сельское поселение «Новозаганское»</w:t>
      </w:r>
    </w:p>
    <w:p w:rsidR="00762B94" w:rsidRPr="00072A5A" w:rsidRDefault="00762B94" w:rsidP="00072A5A">
      <w:pPr>
        <w:pStyle w:val="a4"/>
        <w:jc w:val="right"/>
        <w:rPr>
          <w:sz w:val="24"/>
          <w:szCs w:val="24"/>
        </w:rPr>
      </w:pPr>
      <w:r w:rsidRPr="00072A5A">
        <w:rPr>
          <w:sz w:val="24"/>
          <w:szCs w:val="24"/>
        </w:rPr>
        <w:t>от «28» июня 2019г. № 8</w:t>
      </w:r>
    </w:p>
    <w:p w:rsidR="00762B94" w:rsidRPr="00072A5A" w:rsidRDefault="00762B94" w:rsidP="00072A5A">
      <w:pPr>
        <w:pStyle w:val="a3"/>
        <w:ind w:firstLine="720"/>
        <w:jc w:val="both"/>
      </w:pPr>
      <w:r w:rsidRPr="00072A5A">
        <w:t> </w:t>
      </w:r>
    </w:p>
    <w:p w:rsidR="00762B94" w:rsidRPr="00072A5A" w:rsidRDefault="00762B94" w:rsidP="00072A5A">
      <w:pPr>
        <w:pStyle w:val="a3"/>
        <w:ind w:firstLine="720"/>
        <w:jc w:val="both"/>
      </w:pPr>
      <w:r w:rsidRPr="00072A5A">
        <w:t> </w:t>
      </w:r>
    </w:p>
    <w:p w:rsidR="00762B94" w:rsidRPr="00072A5A" w:rsidRDefault="00762B94" w:rsidP="00072A5A">
      <w:pPr>
        <w:pStyle w:val="a3"/>
        <w:jc w:val="center"/>
        <w:rPr>
          <w:b/>
        </w:rPr>
      </w:pPr>
      <w:bookmarkStart w:id="0" w:name="P32"/>
      <w:bookmarkEnd w:id="0"/>
      <w:r w:rsidRPr="00072A5A">
        <w:rPr>
          <w:b/>
        </w:rPr>
        <w:t>АДМИНИСТРАТИВНЫЙ РЕГЛАМЕНТ</w:t>
      </w:r>
    </w:p>
    <w:p w:rsidR="00762B94" w:rsidRPr="00987B98" w:rsidRDefault="00762B94" w:rsidP="00987B98">
      <w:pPr>
        <w:pStyle w:val="a3"/>
        <w:jc w:val="both"/>
        <w:rPr>
          <w:b/>
        </w:rPr>
      </w:pPr>
      <w:r w:rsidRPr="00072A5A">
        <w:rPr>
          <w:b/>
        </w:rPr>
        <w:t>предоставления Администрацией муниципального образования сельское поселение «Новозаганское»</w:t>
      </w:r>
      <w:r w:rsidRPr="00072A5A">
        <w:rPr>
          <w:b/>
          <w:i/>
          <w:iCs/>
        </w:rPr>
        <w:t xml:space="preserve"> </w:t>
      </w:r>
      <w:r w:rsidRPr="00072A5A">
        <w:rPr>
          <w:b/>
        </w:rPr>
        <w:t>муниципальной услуги «Выдача разрешений на использование земельных участков, находящихся в муниципальной собственности МО СП «Новозаганское»</w:t>
      </w:r>
    </w:p>
    <w:p w:rsidR="00762B94" w:rsidRPr="00072A5A" w:rsidRDefault="00762B94" w:rsidP="00072A5A">
      <w:pPr>
        <w:pStyle w:val="a3"/>
        <w:ind w:firstLine="720"/>
        <w:jc w:val="both"/>
      </w:pPr>
      <w:r w:rsidRPr="00072A5A">
        <w:rPr>
          <w:b/>
          <w:bCs/>
        </w:rPr>
        <w:t>1. Общие положения</w:t>
      </w:r>
      <w:r w:rsidRPr="00072A5A">
        <w:t> </w:t>
      </w:r>
    </w:p>
    <w:p w:rsidR="00762B94" w:rsidRPr="00072A5A" w:rsidRDefault="00762B94" w:rsidP="00072A5A">
      <w:pPr>
        <w:pStyle w:val="a3"/>
        <w:jc w:val="both"/>
      </w:pPr>
      <w:r w:rsidRPr="00072A5A">
        <w:t>1.1.</w:t>
      </w:r>
      <w:r w:rsidRPr="00072A5A">
        <w:rPr>
          <w:b/>
          <w:bCs/>
        </w:rPr>
        <w:t xml:space="preserve"> </w:t>
      </w:r>
      <w:r w:rsidRPr="00072A5A">
        <w:t>Административный регламент</w:t>
      </w:r>
      <w:r w:rsidRPr="00072A5A">
        <w:rPr>
          <w:b/>
          <w:bCs/>
        </w:rPr>
        <w:t xml:space="preserve"> </w:t>
      </w:r>
      <w:r w:rsidRPr="00072A5A">
        <w:t>предоставления Администрацией муниципального</w:t>
      </w:r>
      <w:r w:rsidRPr="00072A5A">
        <w:rPr>
          <w:b/>
          <w:bCs/>
        </w:rPr>
        <w:t xml:space="preserve"> </w:t>
      </w:r>
      <w:r w:rsidRPr="00072A5A">
        <w:t>образования сельское поселение «Новозаганское»</w:t>
      </w:r>
      <w:r w:rsidRPr="00072A5A">
        <w:rPr>
          <w:i/>
          <w:iCs/>
        </w:rPr>
        <w:t xml:space="preserve"> </w:t>
      </w:r>
      <w:r w:rsidRPr="00072A5A">
        <w:t>муниципальной услуги «Выдача разрешений на использование земельных участков, находящихся в муниципальной собственности МО СП «Новозаганское»»</w:t>
      </w:r>
      <w:r w:rsidRPr="00072A5A">
        <w:rPr>
          <w:b/>
          <w:bCs/>
        </w:rPr>
        <w:t xml:space="preserve"> </w:t>
      </w:r>
      <w:r w:rsidRPr="00072A5A">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762B94" w:rsidRPr="00072A5A" w:rsidRDefault="00762B94" w:rsidP="00072A5A">
      <w:pPr>
        <w:pStyle w:val="a3"/>
        <w:ind w:firstLine="540"/>
        <w:jc w:val="both"/>
      </w:pPr>
      <w:r w:rsidRPr="00072A5A">
        <w:t>Предоставление муниципальной услуги осуществляет Администрация муниципального образования сельское поселение «Новозаганское» (далее - Администрация).</w:t>
      </w:r>
    </w:p>
    <w:p w:rsidR="00762B94" w:rsidRPr="00072A5A" w:rsidRDefault="00762B94" w:rsidP="00072A5A">
      <w:pPr>
        <w:pStyle w:val="a3"/>
        <w:ind w:firstLine="540"/>
        <w:jc w:val="both"/>
      </w:pPr>
      <w:r w:rsidRPr="00072A5A">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762B94" w:rsidRPr="00072A5A" w:rsidRDefault="00762B94" w:rsidP="00072A5A">
      <w:pPr>
        <w:pStyle w:val="a3"/>
        <w:ind w:firstLine="540"/>
        <w:jc w:val="both"/>
      </w:pPr>
      <w:r w:rsidRPr="00072A5A">
        <w:t xml:space="preserve">В случае обращения заявителя за предоставлением двух и более муниципальных услуг в соответствии со </w:t>
      </w:r>
      <w:hyperlink r:id="rId7" w:history="1">
        <w:r w:rsidRPr="00072A5A">
          <w:rPr>
            <w:rStyle w:val="hyperlink"/>
            <w:color w:val="000000"/>
            <w:u w:val="single"/>
          </w:rPr>
          <w:t>ст. 15.1</w:t>
        </w:r>
      </w:hyperlink>
      <w:r w:rsidRPr="00072A5A">
        <w:t xml:space="preserve"> Федерального закона </w:t>
      </w:r>
      <w:hyperlink r:id="rId8" w:tgtFrame="_blank" w:history="1">
        <w:r w:rsidRPr="00072A5A">
          <w:rPr>
            <w:rStyle w:val="hyperlink"/>
            <w:color w:val="0000FF"/>
            <w:u w:val="single"/>
          </w:rPr>
          <w:t>от 27.07.2010 № 210-ФЗ</w:t>
        </w:r>
      </w:hyperlink>
      <w:r w:rsidRPr="00072A5A">
        <w:t xml:space="preserve">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 имени заявителя обращается ГБУ "МФЦ РБ.</w:t>
      </w:r>
    </w:p>
    <w:p w:rsidR="00762B94" w:rsidRPr="00072A5A" w:rsidRDefault="00762B94" w:rsidP="00072A5A">
      <w:pPr>
        <w:pStyle w:val="a3"/>
        <w:ind w:firstLine="540"/>
        <w:jc w:val="both"/>
      </w:pPr>
      <w:r w:rsidRPr="00072A5A">
        <w:t>1.3. Требования к порядку информирования о предоставлении муниципальной услуги.</w:t>
      </w:r>
    </w:p>
    <w:p w:rsidR="00762B94" w:rsidRPr="00072A5A" w:rsidRDefault="00762B94" w:rsidP="00072A5A">
      <w:pPr>
        <w:pStyle w:val="a3"/>
        <w:ind w:firstLine="540"/>
        <w:jc w:val="both"/>
      </w:pPr>
      <w:r w:rsidRPr="00072A5A">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w:t>
      </w:r>
      <w:r w:rsidRPr="00072A5A">
        <w:lastRenderedPageBreak/>
        <w:t>портале государственных и муниципальных услуг (функций), а также непосредственно в помещении на информационных стендах Администрации.</w:t>
      </w:r>
    </w:p>
    <w:p w:rsidR="00762B94" w:rsidRPr="00072A5A" w:rsidRDefault="00762B94" w:rsidP="00072A5A">
      <w:pPr>
        <w:pStyle w:val="a3"/>
        <w:ind w:firstLine="540"/>
        <w:jc w:val="both"/>
      </w:pPr>
      <w:r w:rsidRPr="00072A5A">
        <w:t>Кроме того, указанную информацию, а также сведения о ходе предоставления муниципальной услуги можно получить по адресу Администрации: 671349, Республика Бурятия, Мухоршибирский район, с. Новый Заган, ул. Партизанская, д.2, телефон (30143)25-560, электронная почта:</w:t>
      </w:r>
      <w:r w:rsidRPr="00072A5A">
        <w:rPr>
          <w:smallCaps/>
          <w:spacing w:val="20"/>
          <w:shd w:val="clear" w:color="auto" w:fill="FFFFFF"/>
        </w:rPr>
        <w:t xml:space="preserve"> </w:t>
      </w:r>
      <w:r w:rsidRPr="00072A5A">
        <w:rPr>
          <w:shd w:val="clear" w:color="auto" w:fill="FFFFFF"/>
        </w:rPr>
        <w:t>mospnovozaganscoe@mail.ru</w:t>
      </w:r>
    </w:p>
    <w:p w:rsidR="00762B94" w:rsidRPr="00072A5A" w:rsidRDefault="00762B94" w:rsidP="00072A5A">
      <w:pPr>
        <w:pStyle w:val="a3"/>
        <w:ind w:firstLine="540"/>
        <w:jc w:val="both"/>
      </w:pPr>
      <w:r w:rsidRPr="00072A5A">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762B94" w:rsidRPr="00072A5A" w:rsidRDefault="00762B94" w:rsidP="00072A5A">
      <w:pPr>
        <w:pStyle w:val="a3"/>
        <w:ind w:firstLine="540"/>
        <w:jc w:val="both"/>
      </w:pPr>
      <w:r w:rsidRPr="00072A5A">
        <w:t xml:space="preserve">- на официальном сайте Администрации муниципального образования «Мухоршибирский район» </w:t>
      </w:r>
      <w:hyperlink r:id="rId9" w:history="1">
        <w:r w:rsidRPr="00072A5A">
          <w:rPr>
            <w:rStyle w:val="hyperlink"/>
            <w:color w:val="000000"/>
            <w:u w:val="single"/>
          </w:rPr>
          <w:t>http://мухоршибирский-район.рф</w:t>
        </w:r>
      </w:hyperlink>
      <w:r w:rsidRPr="00072A5A">
        <w:t xml:space="preserve">, вкладка «сельские поселения»; </w:t>
      </w:r>
    </w:p>
    <w:p w:rsidR="00762B94" w:rsidRPr="00072A5A" w:rsidRDefault="00762B94" w:rsidP="00072A5A">
      <w:pPr>
        <w:pStyle w:val="a3"/>
        <w:ind w:firstLine="540"/>
        <w:jc w:val="both"/>
      </w:pPr>
      <w:r w:rsidRPr="00072A5A">
        <w:t xml:space="preserve">- на Едином портале государственных и муниципальных услуг (функций) </w:t>
      </w:r>
      <w:proofErr w:type="spellStart"/>
      <w:r w:rsidRPr="00072A5A">
        <w:t>www.gosuslugi.ru</w:t>
      </w:r>
      <w:proofErr w:type="spellEnd"/>
      <w:r w:rsidRPr="00072A5A">
        <w:t>;</w:t>
      </w:r>
    </w:p>
    <w:p w:rsidR="00762B94" w:rsidRPr="00072A5A" w:rsidRDefault="00762B94" w:rsidP="00072A5A">
      <w:pPr>
        <w:pStyle w:val="a3"/>
        <w:ind w:firstLine="540"/>
        <w:jc w:val="both"/>
      </w:pPr>
      <w:r w:rsidRPr="00072A5A">
        <w:t>- на информационных стендах Администрации и ГБУ "МФЦ РБ".</w:t>
      </w:r>
    </w:p>
    <w:p w:rsidR="00762B94" w:rsidRPr="00072A5A" w:rsidRDefault="00762B94" w:rsidP="00072A5A">
      <w:pPr>
        <w:pStyle w:val="a3"/>
        <w:ind w:firstLine="540"/>
        <w:jc w:val="both"/>
      </w:pPr>
      <w:r w:rsidRPr="00072A5A">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762B94" w:rsidRPr="00072A5A" w:rsidRDefault="00762B94" w:rsidP="00987B98">
      <w:pPr>
        <w:pStyle w:val="a3"/>
        <w:ind w:firstLine="540"/>
        <w:jc w:val="both"/>
      </w:pPr>
      <w:r w:rsidRPr="00072A5A">
        <w:t>1.3.3. Консультирование по вопросам предоставления муниципальной услуги специалистами Администрации осуществляется бесплатно. </w:t>
      </w:r>
    </w:p>
    <w:p w:rsidR="00762B94" w:rsidRPr="00072A5A" w:rsidRDefault="00762B94" w:rsidP="00072A5A">
      <w:pPr>
        <w:pStyle w:val="a3"/>
        <w:ind w:firstLine="720"/>
        <w:jc w:val="both"/>
      </w:pPr>
      <w:r w:rsidRPr="00072A5A">
        <w:rPr>
          <w:b/>
          <w:bCs/>
        </w:rPr>
        <w:t>2. Стандарт предоставления муниципальной услуги</w:t>
      </w:r>
      <w:r w:rsidRPr="00072A5A">
        <w:t> </w:t>
      </w:r>
    </w:p>
    <w:p w:rsidR="00762B94" w:rsidRPr="00072A5A" w:rsidRDefault="00762B94" w:rsidP="00072A5A">
      <w:pPr>
        <w:pStyle w:val="a3"/>
        <w:ind w:firstLine="540"/>
        <w:jc w:val="both"/>
      </w:pPr>
      <w:r w:rsidRPr="00072A5A">
        <w:t>2.1. Наименование муниципальной услуги - "Выдача разрешения на использование земельных участков, находящихся в собственности муниципального образования сельское поселение «Новозаганское» (далее - муниципальная услуга).</w:t>
      </w:r>
    </w:p>
    <w:p w:rsidR="00762B94" w:rsidRPr="00072A5A" w:rsidRDefault="00762B94" w:rsidP="00072A5A">
      <w:pPr>
        <w:pStyle w:val="a3"/>
        <w:ind w:firstLine="540"/>
        <w:jc w:val="both"/>
      </w:pPr>
      <w:r w:rsidRPr="00072A5A">
        <w:t>2.2. Предоставление муниципальной услуги осуществляется Администрацией муниципального образования сельское поселение «Новозаганское».</w:t>
      </w:r>
    </w:p>
    <w:p w:rsidR="00762B94" w:rsidRPr="00072A5A" w:rsidRDefault="00762B94" w:rsidP="00072A5A">
      <w:pPr>
        <w:pStyle w:val="a3"/>
        <w:ind w:firstLine="540"/>
        <w:jc w:val="both"/>
      </w:pPr>
      <w:r w:rsidRPr="00072A5A">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sidRPr="00072A5A">
          <w:rPr>
            <w:rStyle w:val="hyperlink"/>
            <w:color w:val="000000"/>
            <w:u w:val="single"/>
          </w:rPr>
          <w:t>Перечень</w:t>
        </w:r>
      </w:hyperlink>
      <w:r w:rsidRPr="00072A5A">
        <w:t xml:space="preserve">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«Новозаганское».</w:t>
      </w:r>
    </w:p>
    <w:p w:rsidR="00762B94" w:rsidRPr="00072A5A" w:rsidRDefault="00762B94" w:rsidP="00072A5A">
      <w:pPr>
        <w:pStyle w:val="a3"/>
        <w:ind w:firstLine="480"/>
        <w:jc w:val="both"/>
      </w:pPr>
      <w:r w:rsidRPr="00072A5A">
        <w:t>2.3. Результатом предоставления муниципальной услуги является:</w:t>
      </w:r>
    </w:p>
    <w:p w:rsidR="00762B94" w:rsidRPr="00072A5A" w:rsidRDefault="00762B94" w:rsidP="00072A5A">
      <w:pPr>
        <w:pStyle w:val="a3"/>
        <w:ind w:firstLine="540"/>
        <w:jc w:val="both"/>
      </w:pPr>
      <w:r w:rsidRPr="00072A5A">
        <w:t>- решение о выдаче разрешения на использование земельного участка, которое оформляется постановлением Администрации муниципального образования сельское поселение «Новозаганское»,</w:t>
      </w:r>
    </w:p>
    <w:p w:rsidR="00762B94" w:rsidRPr="00072A5A" w:rsidRDefault="00762B94" w:rsidP="00072A5A">
      <w:pPr>
        <w:pStyle w:val="a3"/>
        <w:ind w:firstLine="540"/>
        <w:jc w:val="both"/>
      </w:pPr>
      <w:r w:rsidRPr="00072A5A">
        <w:lastRenderedPageBreak/>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сельское поселение «Новозаганское».</w:t>
      </w:r>
    </w:p>
    <w:p w:rsidR="00762B94" w:rsidRPr="00072A5A" w:rsidRDefault="00762B94" w:rsidP="00072A5A">
      <w:pPr>
        <w:pStyle w:val="a3"/>
        <w:ind w:firstLine="540"/>
        <w:jc w:val="both"/>
      </w:pPr>
      <w:r w:rsidRPr="00072A5A">
        <w:t>2.4. Срок предоставления муниципальной услуги:</w:t>
      </w:r>
    </w:p>
    <w:p w:rsidR="00762B94" w:rsidRPr="00072A5A" w:rsidRDefault="00762B94" w:rsidP="00072A5A">
      <w:pPr>
        <w:pStyle w:val="a3"/>
        <w:ind w:firstLine="540"/>
        <w:jc w:val="both"/>
      </w:pPr>
      <w:r w:rsidRPr="00072A5A">
        <w:t>-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25 дней с даты поступления заявления;</w:t>
      </w:r>
    </w:p>
    <w:p w:rsidR="00762B94" w:rsidRPr="00072A5A" w:rsidRDefault="00762B94" w:rsidP="00072A5A">
      <w:pPr>
        <w:pStyle w:val="a3"/>
        <w:ind w:firstLine="540"/>
        <w:jc w:val="both"/>
      </w:pPr>
      <w:r w:rsidRPr="00072A5A">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762B94" w:rsidRPr="00072A5A" w:rsidRDefault="00762B94" w:rsidP="00072A5A">
      <w:pPr>
        <w:pStyle w:val="a3"/>
        <w:ind w:firstLine="540"/>
        <w:jc w:val="both"/>
      </w:pPr>
      <w:r w:rsidRPr="00072A5A">
        <w:t>2.5. Нормативные правовые акты, регулирующие предоставление муниципальной услуги.</w:t>
      </w:r>
    </w:p>
    <w:p w:rsidR="00762B94" w:rsidRPr="00072A5A" w:rsidRDefault="00762B94" w:rsidP="00072A5A">
      <w:pPr>
        <w:pStyle w:val="a3"/>
        <w:ind w:firstLine="540"/>
        <w:jc w:val="both"/>
      </w:pPr>
      <w:r w:rsidRPr="00072A5A">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11" w:history="1">
        <w:r w:rsidRPr="00072A5A">
          <w:rPr>
            <w:rStyle w:val="hyperlink"/>
            <w:color w:val="000000"/>
            <w:u w:val="single"/>
          </w:rPr>
          <w:t>http://мухоршибирский</w:t>
        </w:r>
      </w:hyperlink>
      <w:r w:rsidRPr="00072A5A">
        <w:t xml:space="preserve"> -</w:t>
      </w:r>
      <w:proofErr w:type="spellStart"/>
      <w:r w:rsidRPr="00072A5A">
        <w:t>район.рф</w:t>
      </w:r>
      <w:proofErr w:type="spellEnd"/>
      <w:r w:rsidRPr="00072A5A">
        <w:t>, вкладка «сельские поселения» и Едином портале государственных и муниципальных услуг (функций).”</w:t>
      </w:r>
    </w:p>
    <w:p w:rsidR="00762B94" w:rsidRPr="00072A5A" w:rsidRDefault="00762B94" w:rsidP="00072A5A">
      <w:pPr>
        <w:pStyle w:val="a3"/>
        <w:ind w:firstLine="540"/>
        <w:jc w:val="both"/>
      </w:pPr>
      <w:bookmarkStart w:id="1" w:name="P109"/>
      <w:bookmarkEnd w:id="1"/>
      <w:r w:rsidRPr="00072A5A">
        <w:t>2.6. Исчерпывающий перечень документов, необходимых в соответствии с нормативными правовыми актами для предоставления муниципальной услуги:</w:t>
      </w:r>
    </w:p>
    <w:p w:rsidR="00762B94" w:rsidRPr="00072A5A" w:rsidRDefault="00762B94" w:rsidP="00072A5A">
      <w:pPr>
        <w:pStyle w:val="a3"/>
        <w:ind w:firstLine="540"/>
        <w:jc w:val="both"/>
      </w:pPr>
      <w:r w:rsidRPr="00072A5A">
        <w:t xml:space="preserve">- </w:t>
      </w:r>
      <w:hyperlink r:id="rId12" w:anchor="P339" w:history="1">
        <w:r w:rsidRPr="00072A5A">
          <w:rPr>
            <w:rStyle w:val="hyperlink"/>
            <w:color w:val="000000"/>
            <w:u w:val="single"/>
          </w:rPr>
          <w:t>заявление</w:t>
        </w:r>
      </w:hyperlink>
      <w:r w:rsidRPr="00072A5A">
        <w:t xml:space="preserve"> о выдаче разрешения на использование земельного участка (приложение N 1).</w:t>
      </w:r>
    </w:p>
    <w:p w:rsidR="00762B94" w:rsidRPr="00072A5A" w:rsidRDefault="00762B94" w:rsidP="00072A5A">
      <w:pPr>
        <w:pStyle w:val="a3"/>
        <w:ind w:firstLine="540"/>
        <w:jc w:val="both"/>
      </w:pPr>
      <w:r w:rsidRPr="00072A5A">
        <w:t>В заявлении должны быть указаны:</w:t>
      </w:r>
    </w:p>
    <w:p w:rsidR="00762B94" w:rsidRPr="00072A5A" w:rsidRDefault="00762B94" w:rsidP="00072A5A">
      <w:pPr>
        <w:pStyle w:val="a3"/>
        <w:ind w:firstLine="540"/>
        <w:jc w:val="both"/>
      </w:pPr>
      <w:r w:rsidRPr="00072A5A">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62B94" w:rsidRPr="00072A5A" w:rsidRDefault="00762B94" w:rsidP="00072A5A">
      <w:pPr>
        <w:pStyle w:val="a3"/>
        <w:ind w:firstLine="540"/>
        <w:jc w:val="both"/>
      </w:pPr>
      <w:r w:rsidRPr="00072A5A">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62B94" w:rsidRPr="00072A5A" w:rsidRDefault="00762B94" w:rsidP="00072A5A">
      <w:pPr>
        <w:pStyle w:val="a3"/>
        <w:ind w:firstLine="540"/>
        <w:jc w:val="both"/>
      </w:pPr>
      <w:r w:rsidRPr="00072A5A">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62B94" w:rsidRPr="00072A5A" w:rsidRDefault="00762B94" w:rsidP="00072A5A">
      <w:pPr>
        <w:pStyle w:val="a3"/>
        <w:ind w:firstLine="540"/>
        <w:jc w:val="both"/>
      </w:pPr>
      <w:r w:rsidRPr="00072A5A">
        <w:t>г) почтовый адрес, адрес электронной почты, номер телефона для связи с заявителем или представителем заявителя;</w:t>
      </w:r>
    </w:p>
    <w:p w:rsidR="00762B94" w:rsidRPr="00072A5A" w:rsidRDefault="00762B94" w:rsidP="00072A5A">
      <w:pPr>
        <w:pStyle w:val="a3"/>
        <w:ind w:firstLine="540"/>
        <w:jc w:val="both"/>
      </w:pPr>
      <w:proofErr w:type="spellStart"/>
      <w:r w:rsidRPr="00072A5A">
        <w:t>д</w:t>
      </w:r>
      <w:proofErr w:type="spellEnd"/>
      <w:r w:rsidRPr="00072A5A">
        <w:t xml:space="preserve">) предполагаемые цели использования земель или земельного участка в соответствии с </w:t>
      </w:r>
      <w:hyperlink r:id="rId13" w:history="1">
        <w:r w:rsidRPr="00072A5A">
          <w:rPr>
            <w:rStyle w:val="hyperlink"/>
            <w:color w:val="000000"/>
            <w:u w:val="single"/>
          </w:rPr>
          <w:t>пунктом 1 статьи 39.34</w:t>
        </w:r>
      </w:hyperlink>
      <w:r w:rsidRPr="00072A5A">
        <w:t xml:space="preserve"> </w:t>
      </w:r>
      <w:hyperlink r:id="rId14" w:tgtFrame="_blank" w:history="1">
        <w:r w:rsidRPr="00072A5A">
          <w:rPr>
            <w:rStyle w:val="hyperlink"/>
            <w:color w:val="0000FF"/>
            <w:u w:val="single"/>
          </w:rPr>
          <w:t>Земельного кодекса Российской Федерации</w:t>
        </w:r>
      </w:hyperlink>
      <w:r w:rsidRPr="00072A5A">
        <w:t>;</w:t>
      </w:r>
    </w:p>
    <w:p w:rsidR="00762B94" w:rsidRPr="00072A5A" w:rsidRDefault="00762B94" w:rsidP="00072A5A">
      <w:pPr>
        <w:pStyle w:val="a3"/>
        <w:ind w:firstLine="540"/>
        <w:jc w:val="both"/>
      </w:pPr>
      <w:r w:rsidRPr="00072A5A">
        <w:t>е) кадастровый номер земельного участка - в случае, если планируется использование всего земельного участка или его части;</w:t>
      </w:r>
    </w:p>
    <w:p w:rsidR="00762B94" w:rsidRPr="00072A5A" w:rsidRDefault="00762B94" w:rsidP="00072A5A">
      <w:pPr>
        <w:pStyle w:val="a3"/>
        <w:ind w:firstLine="540"/>
        <w:jc w:val="both"/>
      </w:pPr>
      <w:r w:rsidRPr="00072A5A">
        <w:lastRenderedPageBreak/>
        <w:t xml:space="preserve">ж) срок использования земель или земельного участка (в пределах сроков, установленных </w:t>
      </w:r>
      <w:hyperlink r:id="rId15" w:history="1">
        <w:r w:rsidRPr="00072A5A">
          <w:rPr>
            <w:rStyle w:val="hyperlink"/>
            <w:color w:val="000000"/>
            <w:u w:val="single"/>
          </w:rPr>
          <w:t>пунктом 1 статьи 39.34</w:t>
        </w:r>
      </w:hyperlink>
      <w:r w:rsidRPr="00072A5A">
        <w:t xml:space="preserve"> </w:t>
      </w:r>
      <w:hyperlink r:id="rId16" w:tgtFrame="_blank" w:history="1">
        <w:r w:rsidRPr="00072A5A">
          <w:rPr>
            <w:rStyle w:val="hyperlink"/>
            <w:color w:val="0000FF"/>
            <w:u w:val="single"/>
          </w:rPr>
          <w:t>Земельного кодекса Российской Федерации</w:t>
        </w:r>
      </w:hyperlink>
      <w:r w:rsidRPr="00072A5A">
        <w:t>);</w:t>
      </w:r>
    </w:p>
    <w:p w:rsidR="00762B94" w:rsidRPr="00072A5A" w:rsidRDefault="00762B94" w:rsidP="00072A5A">
      <w:pPr>
        <w:pStyle w:val="a3"/>
        <w:ind w:firstLine="540"/>
        <w:jc w:val="both"/>
      </w:pPr>
      <w:r w:rsidRPr="00072A5A">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62B94" w:rsidRPr="00072A5A" w:rsidRDefault="00762B94" w:rsidP="00072A5A">
      <w:pPr>
        <w:pStyle w:val="a3"/>
        <w:ind w:firstLine="360"/>
        <w:jc w:val="both"/>
      </w:pPr>
      <w:r w:rsidRPr="00072A5A">
        <w:rPr>
          <w:shd w:val="clear" w:color="auto" w:fill="FFFFFF"/>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реестра недвижимости);</w:t>
      </w:r>
    </w:p>
    <w:p w:rsidR="00762B94" w:rsidRPr="00072A5A" w:rsidRDefault="00762B94" w:rsidP="00072A5A">
      <w:pPr>
        <w:pStyle w:val="a3"/>
        <w:ind w:firstLine="360"/>
        <w:jc w:val="both"/>
      </w:pPr>
      <w:proofErr w:type="spellStart"/>
      <w:r w:rsidRPr="00072A5A">
        <w:rPr>
          <w:shd w:val="clear" w:color="auto" w:fill="F0F0F0"/>
        </w:rPr>
        <w:t>з</w:t>
      </w:r>
      <w:proofErr w:type="spellEnd"/>
      <w:r w:rsidRPr="00072A5A">
        <w:rPr>
          <w:shd w:val="clear" w:color="auto" w:fill="F0F0F0"/>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 </w:t>
      </w:r>
    </w:p>
    <w:p w:rsidR="00762B94" w:rsidRPr="00072A5A" w:rsidRDefault="00762B94" w:rsidP="00072A5A">
      <w:pPr>
        <w:pStyle w:val="a3"/>
        <w:ind w:firstLine="360"/>
        <w:jc w:val="both"/>
      </w:pPr>
      <w:r w:rsidRPr="00072A5A">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762B94" w:rsidRPr="00072A5A" w:rsidRDefault="00762B94" w:rsidP="00072A5A">
      <w:pPr>
        <w:pStyle w:val="a3"/>
        <w:ind w:firstLine="540"/>
        <w:jc w:val="both"/>
      </w:pPr>
      <w:r w:rsidRPr="00072A5A">
        <w:t>- выписка из Единого государственного реестра недвижимости об объекте недвижимости;</w:t>
      </w:r>
    </w:p>
    <w:p w:rsidR="00762B94" w:rsidRPr="00072A5A" w:rsidRDefault="00762B94" w:rsidP="00072A5A">
      <w:pPr>
        <w:pStyle w:val="a3"/>
        <w:ind w:firstLine="540"/>
        <w:jc w:val="both"/>
      </w:pPr>
      <w:r w:rsidRPr="00072A5A">
        <w:t>- копия лицензии, удостоверяющей право проведения работ по геологическому изучению недр;</w:t>
      </w:r>
    </w:p>
    <w:p w:rsidR="00762B94" w:rsidRPr="00072A5A" w:rsidRDefault="00762B94" w:rsidP="00072A5A">
      <w:pPr>
        <w:pStyle w:val="a3"/>
        <w:ind w:firstLine="540"/>
        <w:jc w:val="both"/>
      </w:pPr>
      <w:r w:rsidRPr="00072A5A">
        <w:t xml:space="preserve">- иные документы, подтверждающие основания для использования земель или земельного участка в целях, предусмотренных </w:t>
      </w:r>
      <w:hyperlink r:id="rId17" w:history="1">
        <w:r w:rsidRPr="00072A5A">
          <w:rPr>
            <w:rStyle w:val="hyperlink"/>
            <w:color w:val="000000"/>
            <w:u w:val="single"/>
          </w:rPr>
          <w:t>пунктом 1 статьи 39.34</w:t>
        </w:r>
      </w:hyperlink>
      <w:r w:rsidRPr="00072A5A">
        <w:t xml:space="preserve"> </w:t>
      </w:r>
      <w:hyperlink r:id="rId18" w:tgtFrame="_blank" w:history="1">
        <w:r w:rsidRPr="00072A5A">
          <w:rPr>
            <w:rStyle w:val="hyperlink"/>
            <w:color w:val="0000FF"/>
            <w:u w:val="single"/>
          </w:rPr>
          <w:t>Земельного кодекса Российской Федерации</w:t>
        </w:r>
      </w:hyperlink>
      <w:r w:rsidRPr="00072A5A">
        <w:t>.</w:t>
      </w:r>
    </w:p>
    <w:p w:rsidR="00762B94" w:rsidRPr="00072A5A" w:rsidRDefault="00762B94" w:rsidP="00072A5A">
      <w:pPr>
        <w:pStyle w:val="a3"/>
        <w:ind w:firstLine="720"/>
        <w:jc w:val="both"/>
      </w:pPr>
      <w:r w:rsidRPr="00072A5A">
        <w:t>При предоставлении муниципальной услуги запрещено требовать от заявителя:</w:t>
      </w:r>
    </w:p>
    <w:p w:rsidR="00762B94" w:rsidRPr="00072A5A" w:rsidRDefault="00762B94" w:rsidP="00072A5A">
      <w:pPr>
        <w:pStyle w:val="a3"/>
        <w:ind w:firstLine="540"/>
        <w:jc w:val="both"/>
      </w:pPr>
      <w:r w:rsidRPr="00072A5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2B94" w:rsidRPr="00072A5A" w:rsidRDefault="00762B94" w:rsidP="00072A5A">
      <w:pPr>
        <w:pStyle w:val="a3"/>
        <w:ind w:firstLine="540"/>
        <w:jc w:val="both"/>
      </w:pPr>
      <w:r w:rsidRPr="00072A5A">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9" w:history="1">
        <w:r w:rsidRPr="00072A5A">
          <w:rPr>
            <w:rStyle w:val="hyperlink"/>
            <w:color w:val="000000"/>
            <w:u w:val="single"/>
          </w:rPr>
          <w:t>части 6 статьи 7</w:t>
        </w:r>
      </w:hyperlink>
      <w:r w:rsidRPr="00072A5A">
        <w:t xml:space="preserve"> Федерального закона </w:t>
      </w:r>
      <w:hyperlink r:id="rId20" w:tgtFrame="_blank" w:history="1">
        <w:r w:rsidRPr="00072A5A">
          <w:rPr>
            <w:rStyle w:val="hyperlink"/>
            <w:color w:val="0000FF"/>
            <w:u w:val="single"/>
          </w:rPr>
          <w:t>от 27.07.2010 № 210-ФЗ</w:t>
        </w:r>
      </w:hyperlink>
      <w:r w:rsidRPr="00072A5A">
        <w:t xml:space="preserve"> "Об организации предоставления государственных и муниципальных услуг";</w:t>
      </w:r>
    </w:p>
    <w:p w:rsidR="00762B94" w:rsidRPr="00072A5A" w:rsidRDefault="00762B94" w:rsidP="00072A5A">
      <w:pPr>
        <w:pStyle w:val="a3"/>
        <w:ind w:firstLine="540"/>
        <w:jc w:val="both"/>
      </w:pPr>
      <w:r w:rsidRPr="00072A5A">
        <w:lastRenderedPageBreak/>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072A5A">
          <w:rPr>
            <w:rStyle w:val="hyperlink"/>
            <w:color w:val="000000"/>
            <w:u w:val="single"/>
          </w:rPr>
          <w:t>части 1 статьи 9</w:t>
        </w:r>
      </w:hyperlink>
      <w:r w:rsidRPr="00072A5A">
        <w:t xml:space="preserve"> Федерального закона </w:t>
      </w:r>
      <w:hyperlink r:id="rId22" w:tgtFrame="_blank" w:history="1">
        <w:r w:rsidRPr="00072A5A">
          <w:rPr>
            <w:rStyle w:val="hyperlink"/>
            <w:color w:val="0000FF"/>
            <w:u w:val="single"/>
          </w:rPr>
          <w:t>от 27.07.2010 № 210-ФЗ</w:t>
        </w:r>
      </w:hyperlink>
      <w:r w:rsidRPr="00072A5A">
        <w:t xml:space="preserve"> "Об организации предоставления государственных и муниципальных услуг";</w:t>
      </w:r>
    </w:p>
    <w:p w:rsidR="00762B94" w:rsidRPr="00072A5A" w:rsidRDefault="00762B94" w:rsidP="00072A5A">
      <w:pPr>
        <w:pStyle w:val="a3"/>
        <w:ind w:firstLine="540"/>
        <w:jc w:val="both"/>
      </w:pPr>
      <w:r w:rsidRPr="00072A5A">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2B94" w:rsidRPr="00072A5A" w:rsidRDefault="00762B94" w:rsidP="00072A5A">
      <w:pPr>
        <w:pStyle w:val="a3"/>
        <w:ind w:firstLine="540"/>
        <w:jc w:val="both"/>
      </w:pPr>
      <w:r w:rsidRPr="00072A5A">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2B94" w:rsidRPr="00072A5A" w:rsidRDefault="00762B94" w:rsidP="00072A5A">
      <w:pPr>
        <w:pStyle w:val="a3"/>
        <w:ind w:firstLine="540"/>
        <w:jc w:val="both"/>
      </w:pPr>
      <w:r w:rsidRPr="00072A5A">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2B94" w:rsidRPr="00072A5A" w:rsidRDefault="00762B94" w:rsidP="00072A5A">
      <w:pPr>
        <w:pStyle w:val="a3"/>
        <w:ind w:firstLine="540"/>
        <w:jc w:val="both"/>
      </w:pPr>
      <w:r w:rsidRPr="00072A5A">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2B94" w:rsidRPr="00072A5A" w:rsidRDefault="00762B94" w:rsidP="00072A5A">
      <w:pPr>
        <w:pStyle w:val="a3"/>
        <w:ind w:firstLine="540"/>
        <w:jc w:val="both"/>
      </w:pPr>
      <w:r w:rsidRPr="00072A5A">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072A5A">
          <w:rPr>
            <w:rStyle w:val="hyperlink"/>
            <w:color w:val="000000"/>
            <w:u w:val="single"/>
          </w:rPr>
          <w:t>частью 1.1 статьи 16</w:t>
        </w:r>
      </w:hyperlink>
      <w:r w:rsidRPr="00072A5A">
        <w:t xml:space="preserve"> Федерального закона </w:t>
      </w:r>
      <w:hyperlink r:id="rId24" w:tgtFrame="_blank" w:history="1">
        <w:r w:rsidRPr="00072A5A">
          <w:rPr>
            <w:rStyle w:val="hyperlink"/>
            <w:color w:val="0000FF"/>
            <w:u w:val="single"/>
          </w:rPr>
          <w:t>от 27.07.2010 № 210-ФЗ</w:t>
        </w:r>
      </w:hyperlink>
      <w:r w:rsidRPr="00072A5A">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072A5A">
          <w:rPr>
            <w:rStyle w:val="hyperlink"/>
            <w:color w:val="000000"/>
            <w:u w:val="single"/>
          </w:rPr>
          <w:t>частью 1.1 статьи 16</w:t>
        </w:r>
      </w:hyperlink>
      <w:r w:rsidRPr="00072A5A">
        <w:t xml:space="preserve"> Федерального закона </w:t>
      </w:r>
      <w:hyperlink r:id="rId26" w:tgtFrame="_blank" w:history="1">
        <w:r w:rsidRPr="00072A5A">
          <w:rPr>
            <w:rStyle w:val="hyperlink"/>
            <w:color w:val="0000FF"/>
            <w:u w:val="single"/>
          </w:rPr>
          <w:t>от 27.07.2010 № 210-ФЗ</w:t>
        </w:r>
      </w:hyperlink>
      <w:r w:rsidRPr="00072A5A">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62B94" w:rsidRPr="00072A5A" w:rsidRDefault="00762B94" w:rsidP="00072A5A">
      <w:pPr>
        <w:pStyle w:val="a3"/>
        <w:ind w:firstLine="540"/>
        <w:jc w:val="both"/>
      </w:pPr>
      <w:r w:rsidRPr="00072A5A">
        <w:t>Заявитель вправе по своей инициативе представить иные документы, которые считает необходимыми.</w:t>
      </w:r>
    </w:p>
    <w:p w:rsidR="00762B94" w:rsidRPr="00072A5A" w:rsidRDefault="00762B94" w:rsidP="00072A5A">
      <w:pPr>
        <w:pStyle w:val="a3"/>
        <w:ind w:firstLine="540"/>
        <w:jc w:val="both"/>
      </w:pPr>
      <w:r w:rsidRPr="00072A5A">
        <w:t>2.8. Основания для отказа в приеме документов для предоставления муниципальной услуги отсутствуют.</w:t>
      </w:r>
    </w:p>
    <w:p w:rsidR="00762B94" w:rsidRPr="00072A5A" w:rsidRDefault="00762B94" w:rsidP="00072A5A">
      <w:pPr>
        <w:pStyle w:val="a3"/>
        <w:ind w:firstLine="540"/>
        <w:jc w:val="both"/>
      </w:pPr>
      <w:r w:rsidRPr="00072A5A">
        <w:t>2.9. Основания для приостановления предоставления муниципальной услуги отсутствуют.</w:t>
      </w:r>
    </w:p>
    <w:p w:rsidR="00762B94" w:rsidRPr="00072A5A" w:rsidRDefault="00762B94" w:rsidP="00072A5A">
      <w:pPr>
        <w:pStyle w:val="a3"/>
        <w:ind w:firstLine="540"/>
        <w:jc w:val="both"/>
      </w:pPr>
      <w:r w:rsidRPr="00072A5A">
        <w:t>2.10. Основания для отказа в предоставлении муниципальной услуги отсутствуют.</w:t>
      </w:r>
    </w:p>
    <w:p w:rsidR="00762B94" w:rsidRPr="00072A5A" w:rsidRDefault="00762B94" w:rsidP="00072A5A">
      <w:pPr>
        <w:pStyle w:val="a3"/>
        <w:ind w:firstLine="540"/>
        <w:jc w:val="both"/>
      </w:pPr>
      <w:bookmarkStart w:id="2" w:name="P133"/>
      <w:bookmarkEnd w:id="2"/>
      <w:r w:rsidRPr="00072A5A">
        <w:lastRenderedPageBreak/>
        <w:t>2.11. Основания для отказа в выдаче разрешения на использование земельного участка:</w:t>
      </w:r>
    </w:p>
    <w:p w:rsidR="00762B94" w:rsidRPr="00072A5A" w:rsidRDefault="00762B94" w:rsidP="00072A5A">
      <w:pPr>
        <w:pStyle w:val="a3"/>
        <w:ind w:firstLine="540"/>
        <w:jc w:val="both"/>
      </w:pPr>
      <w:r w:rsidRPr="00072A5A">
        <w:t xml:space="preserve">а) заявление подано с нарушением требований, установленных </w:t>
      </w:r>
      <w:hyperlink r:id="rId27" w:anchor="P109" w:history="1">
        <w:r w:rsidRPr="00072A5A">
          <w:rPr>
            <w:rStyle w:val="hyperlink"/>
            <w:color w:val="000000"/>
            <w:u w:val="single"/>
          </w:rPr>
          <w:t>пунктом 2.6</w:t>
        </w:r>
      </w:hyperlink>
      <w:r w:rsidRPr="00072A5A">
        <w:t xml:space="preserve"> настоящего Административного регламента;</w:t>
      </w:r>
    </w:p>
    <w:p w:rsidR="00762B94" w:rsidRPr="00072A5A" w:rsidRDefault="00762B94" w:rsidP="00072A5A">
      <w:pPr>
        <w:pStyle w:val="a3"/>
        <w:ind w:firstLine="540"/>
        <w:jc w:val="both"/>
      </w:pPr>
      <w:r w:rsidRPr="00072A5A">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8" w:history="1">
        <w:r w:rsidRPr="00072A5A">
          <w:rPr>
            <w:rStyle w:val="hyperlink"/>
            <w:color w:val="000000"/>
            <w:u w:val="single"/>
          </w:rPr>
          <w:t>пунктом 1 статьи 39.34</w:t>
        </w:r>
      </w:hyperlink>
      <w:r w:rsidRPr="00072A5A">
        <w:t xml:space="preserve"> </w:t>
      </w:r>
      <w:hyperlink r:id="rId29" w:tgtFrame="_blank" w:history="1">
        <w:r w:rsidRPr="00072A5A">
          <w:rPr>
            <w:rStyle w:val="hyperlink"/>
            <w:color w:val="0000FF"/>
            <w:u w:val="single"/>
          </w:rPr>
          <w:t>Земельного кодекса Российской Федерации</w:t>
        </w:r>
      </w:hyperlink>
      <w:r w:rsidRPr="00072A5A">
        <w:t>;</w:t>
      </w:r>
    </w:p>
    <w:p w:rsidR="00762B94" w:rsidRPr="00072A5A" w:rsidRDefault="00762B94" w:rsidP="00072A5A">
      <w:pPr>
        <w:pStyle w:val="a3"/>
        <w:ind w:firstLine="540"/>
        <w:jc w:val="both"/>
      </w:pPr>
      <w:r w:rsidRPr="00072A5A">
        <w:t>в) земельный участок, на использование которого испрашивается разрешение, предоставлен физическому или юридическому лицу.</w:t>
      </w:r>
    </w:p>
    <w:p w:rsidR="00762B94" w:rsidRPr="00072A5A" w:rsidRDefault="00762B94" w:rsidP="00072A5A">
      <w:pPr>
        <w:pStyle w:val="a3"/>
        <w:ind w:firstLine="540"/>
        <w:jc w:val="both"/>
      </w:pPr>
      <w:r w:rsidRPr="00072A5A">
        <w:t>г) нарушение требований к форме и содержанию заявления либо невозможность прочтения текста заявления.</w:t>
      </w:r>
    </w:p>
    <w:p w:rsidR="00762B94" w:rsidRPr="00072A5A" w:rsidRDefault="00762B94" w:rsidP="00072A5A">
      <w:pPr>
        <w:pStyle w:val="a3"/>
        <w:ind w:firstLine="540"/>
        <w:jc w:val="both"/>
      </w:pPr>
      <w:r w:rsidRPr="00072A5A">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2B94" w:rsidRPr="00072A5A" w:rsidRDefault="00762B94" w:rsidP="00072A5A">
      <w:pPr>
        <w:pStyle w:val="a3"/>
        <w:ind w:firstLine="540"/>
        <w:jc w:val="both"/>
      </w:pPr>
      <w:r w:rsidRPr="00072A5A">
        <w:t>Для предоставления муниципальной услуги необходимым и обязательным является предоставление следующих документов,</w:t>
      </w:r>
    </w:p>
    <w:p w:rsidR="00762B94" w:rsidRPr="00072A5A" w:rsidRDefault="00762B94" w:rsidP="00072A5A">
      <w:pPr>
        <w:pStyle w:val="a3"/>
        <w:ind w:firstLine="540"/>
        <w:jc w:val="both"/>
      </w:pPr>
      <w:r w:rsidRPr="00072A5A">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62B94" w:rsidRPr="00072A5A" w:rsidRDefault="00762B94" w:rsidP="00072A5A">
      <w:pPr>
        <w:pStyle w:val="a3"/>
        <w:ind w:firstLine="540"/>
        <w:jc w:val="both"/>
      </w:pPr>
      <w:r w:rsidRPr="00072A5A">
        <w:t>2.13. Муниципальная услуга предоставляется бесплатно.</w:t>
      </w:r>
    </w:p>
    <w:p w:rsidR="00762B94" w:rsidRPr="00072A5A" w:rsidRDefault="00762B94" w:rsidP="00072A5A">
      <w:pPr>
        <w:pStyle w:val="a3"/>
        <w:ind w:firstLine="540"/>
        <w:jc w:val="both"/>
      </w:pPr>
      <w:r w:rsidRPr="00072A5A">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762B94" w:rsidRPr="00072A5A" w:rsidRDefault="00762B94" w:rsidP="00072A5A">
      <w:pPr>
        <w:pStyle w:val="a3"/>
        <w:ind w:firstLine="540"/>
        <w:jc w:val="both"/>
      </w:pPr>
      <w:bookmarkStart w:id="3" w:name="P142"/>
      <w:bookmarkEnd w:id="3"/>
      <w:r w:rsidRPr="00072A5A">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762B94" w:rsidRPr="00072A5A" w:rsidRDefault="00762B94" w:rsidP="00072A5A">
      <w:pPr>
        <w:pStyle w:val="a3"/>
        <w:ind w:firstLine="540"/>
        <w:jc w:val="both"/>
      </w:pPr>
      <w:r w:rsidRPr="00072A5A">
        <w:t>2.16. Требования к помещениям, в которых предоставляется муниципальная услуга.</w:t>
      </w:r>
    </w:p>
    <w:p w:rsidR="00762B94" w:rsidRPr="00072A5A" w:rsidRDefault="00762B94" w:rsidP="00072A5A">
      <w:pPr>
        <w:pStyle w:val="a3"/>
        <w:ind w:firstLine="540"/>
        <w:jc w:val="both"/>
      </w:pPr>
      <w:r w:rsidRPr="00072A5A">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762B94" w:rsidRPr="00072A5A" w:rsidRDefault="00762B94" w:rsidP="00072A5A">
      <w:pPr>
        <w:pStyle w:val="a3"/>
        <w:ind w:firstLine="540"/>
        <w:jc w:val="both"/>
      </w:pPr>
      <w:r w:rsidRPr="00072A5A">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62B94" w:rsidRPr="00072A5A" w:rsidRDefault="00762B94" w:rsidP="00072A5A">
      <w:pPr>
        <w:pStyle w:val="a3"/>
        <w:ind w:firstLine="540"/>
        <w:jc w:val="both"/>
      </w:pPr>
      <w:r w:rsidRPr="00072A5A">
        <w:t xml:space="preserve">При ином размещении помещений по высоте должна быть обеспечена возможность получения муниципальной услуги </w:t>
      </w:r>
      <w:proofErr w:type="spellStart"/>
      <w:r w:rsidRPr="00072A5A">
        <w:t>маломобильными</w:t>
      </w:r>
      <w:proofErr w:type="spellEnd"/>
      <w:r w:rsidRPr="00072A5A">
        <w:t xml:space="preserve"> группами населения.</w:t>
      </w:r>
    </w:p>
    <w:p w:rsidR="00762B94" w:rsidRPr="00072A5A" w:rsidRDefault="00762B94" w:rsidP="00072A5A">
      <w:pPr>
        <w:pStyle w:val="a3"/>
        <w:ind w:firstLine="540"/>
        <w:jc w:val="both"/>
      </w:pPr>
      <w:r w:rsidRPr="00072A5A">
        <w:t>Вход и выход из помещений оборудуются указателями.</w:t>
      </w:r>
    </w:p>
    <w:p w:rsidR="00762B94" w:rsidRPr="00072A5A" w:rsidRDefault="00762B94" w:rsidP="00072A5A">
      <w:pPr>
        <w:pStyle w:val="a3"/>
        <w:ind w:firstLine="540"/>
        <w:jc w:val="both"/>
      </w:pPr>
      <w:r w:rsidRPr="00072A5A">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62B94" w:rsidRPr="00072A5A" w:rsidRDefault="00762B94" w:rsidP="00072A5A">
      <w:pPr>
        <w:pStyle w:val="a3"/>
        <w:ind w:firstLine="540"/>
        <w:jc w:val="both"/>
      </w:pPr>
      <w:r w:rsidRPr="00072A5A">
        <w:t>Информационные стенды оборудуются в доступном для получателя муниципальной услуги месте.</w:t>
      </w:r>
    </w:p>
    <w:p w:rsidR="00762B94" w:rsidRPr="00072A5A" w:rsidRDefault="00762B94" w:rsidP="00072A5A">
      <w:pPr>
        <w:pStyle w:val="a3"/>
        <w:ind w:firstLine="540"/>
        <w:jc w:val="both"/>
      </w:pPr>
      <w:r w:rsidRPr="00072A5A">
        <w:t>На стендах в местах предоставления муниципальной услуги размещаются следующие информационные материалы:</w:t>
      </w:r>
    </w:p>
    <w:p w:rsidR="00762B94" w:rsidRPr="00072A5A" w:rsidRDefault="00762B94" w:rsidP="00072A5A">
      <w:pPr>
        <w:pStyle w:val="a3"/>
        <w:ind w:firstLine="540"/>
        <w:jc w:val="both"/>
      </w:pPr>
      <w:r w:rsidRPr="00072A5A">
        <w:t>- перечень документов, направляемых заявителем, и требования, предъявляемые к этим документам;</w:t>
      </w:r>
    </w:p>
    <w:p w:rsidR="00762B94" w:rsidRPr="00072A5A" w:rsidRDefault="00762B94" w:rsidP="00072A5A">
      <w:pPr>
        <w:pStyle w:val="a3"/>
        <w:ind w:firstLine="540"/>
        <w:jc w:val="both"/>
      </w:pPr>
      <w:r w:rsidRPr="00072A5A">
        <w:t>- формы документов для заполнения, образцы заполнения документов;</w:t>
      </w:r>
    </w:p>
    <w:p w:rsidR="00762B94" w:rsidRPr="00072A5A" w:rsidRDefault="00762B94" w:rsidP="00072A5A">
      <w:pPr>
        <w:pStyle w:val="a3"/>
        <w:ind w:firstLine="540"/>
        <w:jc w:val="both"/>
      </w:pPr>
      <w:r w:rsidRPr="00072A5A">
        <w:t>- перечень оснований для отказа в предоставлении муниципальной услуги;</w:t>
      </w:r>
    </w:p>
    <w:p w:rsidR="00762B94" w:rsidRPr="00072A5A" w:rsidRDefault="00762B94" w:rsidP="00072A5A">
      <w:pPr>
        <w:pStyle w:val="a3"/>
        <w:ind w:firstLine="540"/>
        <w:jc w:val="both"/>
      </w:pPr>
      <w:r w:rsidRPr="00072A5A">
        <w:t>- порядок обжалования решения, действий или бездействия должностных лиц, предоставляющих муниципальную услугу.</w:t>
      </w:r>
    </w:p>
    <w:p w:rsidR="00762B94" w:rsidRPr="00072A5A" w:rsidRDefault="00762B94" w:rsidP="00072A5A">
      <w:pPr>
        <w:pStyle w:val="a3"/>
        <w:ind w:firstLine="540"/>
        <w:jc w:val="both"/>
      </w:pPr>
      <w:r w:rsidRPr="00072A5A">
        <w:t>Места для ожидания на подачу или получение документов оборудуются стульями, скамьями.</w:t>
      </w:r>
    </w:p>
    <w:p w:rsidR="00762B94" w:rsidRPr="00072A5A" w:rsidRDefault="00762B94" w:rsidP="00072A5A">
      <w:pPr>
        <w:pStyle w:val="a3"/>
        <w:ind w:firstLine="540"/>
        <w:jc w:val="both"/>
      </w:pPr>
      <w:r w:rsidRPr="00072A5A">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62B94" w:rsidRPr="00072A5A" w:rsidRDefault="00762B94" w:rsidP="00072A5A">
      <w:pPr>
        <w:pStyle w:val="a3"/>
        <w:ind w:firstLine="540"/>
        <w:jc w:val="both"/>
      </w:pPr>
      <w:r w:rsidRPr="00072A5A">
        <w:t>Кабинеты для приема заявителей должны быть оборудованы информационными табличками (вывесками) с указанием:</w:t>
      </w:r>
    </w:p>
    <w:p w:rsidR="00762B94" w:rsidRPr="00072A5A" w:rsidRDefault="00762B94" w:rsidP="00072A5A">
      <w:pPr>
        <w:pStyle w:val="a3"/>
        <w:ind w:firstLine="540"/>
        <w:jc w:val="both"/>
      </w:pPr>
      <w:r w:rsidRPr="00072A5A">
        <w:t>1) номера кабинета;</w:t>
      </w:r>
    </w:p>
    <w:p w:rsidR="00762B94" w:rsidRPr="00072A5A" w:rsidRDefault="00762B94" w:rsidP="00072A5A">
      <w:pPr>
        <w:pStyle w:val="a3"/>
        <w:ind w:firstLine="540"/>
        <w:jc w:val="both"/>
      </w:pPr>
      <w:r w:rsidRPr="00072A5A">
        <w:t>2) фамилии, имени, отчества и должности специалиста, осуществляющего предоставление муниципальной услуги.</w:t>
      </w:r>
    </w:p>
    <w:p w:rsidR="00762B94" w:rsidRPr="00072A5A" w:rsidRDefault="00762B94" w:rsidP="00072A5A">
      <w:pPr>
        <w:pStyle w:val="a3"/>
        <w:ind w:firstLine="540"/>
        <w:jc w:val="both"/>
      </w:pPr>
      <w:r w:rsidRPr="00072A5A">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62B94" w:rsidRPr="00072A5A" w:rsidRDefault="00762B94" w:rsidP="00072A5A">
      <w:pPr>
        <w:pStyle w:val="a3"/>
        <w:ind w:firstLine="720"/>
        <w:jc w:val="both"/>
      </w:pPr>
      <w:r w:rsidRPr="00072A5A">
        <w:t>2.17. Показатели доступности и качества муниципальной услуги.</w:t>
      </w:r>
    </w:p>
    <w:p w:rsidR="00762B94" w:rsidRPr="00072A5A" w:rsidRDefault="00762B94" w:rsidP="00072A5A">
      <w:pPr>
        <w:pStyle w:val="a3"/>
        <w:ind w:firstLine="540"/>
        <w:jc w:val="both"/>
      </w:pPr>
      <w:r w:rsidRPr="00072A5A">
        <w:t>2.17.1. Показателями доступности предоставления муниципальной услуги являются:</w:t>
      </w:r>
    </w:p>
    <w:p w:rsidR="00762B94" w:rsidRPr="00072A5A" w:rsidRDefault="00762B94" w:rsidP="00072A5A">
      <w:pPr>
        <w:pStyle w:val="a3"/>
        <w:ind w:firstLine="540"/>
        <w:jc w:val="both"/>
      </w:pPr>
      <w:r w:rsidRPr="00072A5A">
        <w:lastRenderedPageBreak/>
        <w:t>- возможность получения муниципальной услуги в многофункциональных центрах;</w:t>
      </w:r>
    </w:p>
    <w:p w:rsidR="00762B94" w:rsidRPr="00072A5A" w:rsidRDefault="00762B94" w:rsidP="00072A5A">
      <w:pPr>
        <w:pStyle w:val="a3"/>
        <w:ind w:firstLine="540"/>
        <w:jc w:val="both"/>
      </w:pPr>
      <w:r w:rsidRPr="00072A5A">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762B94" w:rsidRPr="00072A5A" w:rsidRDefault="00762B94" w:rsidP="00072A5A">
      <w:pPr>
        <w:pStyle w:val="a3"/>
        <w:ind w:firstLine="540"/>
        <w:jc w:val="both"/>
      </w:pPr>
      <w:r w:rsidRPr="00072A5A">
        <w:t>- транспортная доступность к местам предоставления муниципальной услуги;</w:t>
      </w:r>
    </w:p>
    <w:p w:rsidR="00762B94" w:rsidRPr="00072A5A" w:rsidRDefault="00762B94" w:rsidP="00072A5A">
      <w:pPr>
        <w:pStyle w:val="a3"/>
        <w:ind w:firstLine="540"/>
        <w:jc w:val="both"/>
      </w:pPr>
      <w:r w:rsidRPr="00072A5A">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762B94" w:rsidRPr="00072A5A" w:rsidRDefault="00762B94" w:rsidP="00072A5A">
      <w:pPr>
        <w:pStyle w:val="a3"/>
        <w:ind w:firstLine="540"/>
        <w:jc w:val="both"/>
      </w:pPr>
      <w:r w:rsidRPr="00072A5A">
        <w:t>- соблюдение требований Административного регламента о порядке информирования о предоставлении муниципальной услуги;</w:t>
      </w:r>
    </w:p>
    <w:p w:rsidR="00762B94" w:rsidRPr="00072A5A" w:rsidRDefault="00762B94" w:rsidP="00072A5A">
      <w:pPr>
        <w:pStyle w:val="a3"/>
        <w:ind w:firstLine="540"/>
        <w:jc w:val="both"/>
      </w:pPr>
      <w:r w:rsidRPr="00072A5A">
        <w:t>- взаимодействие заявителя с должностными лицами при предоставлении муниципальной услуги - не более двух раз;</w:t>
      </w:r>
    </w:p>
    <w:p w:rsidR="00762B94" w:rsidRPr="00072A5A" w:rsidRDefault="00762B94" w:rsidP="00072A5A">
      <w:pPr>
        <w:pStyle w:val="a3"/>
        <w:ind w:firstLine="540"/>
        <w:jc w:val="both"/>
      </w:pPr>
      <w:r w:rsidRPr="00072A5A">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762B94" w:rsidRPr="00072A5A" w:rsidRDefault="00762B94" w:rsidP="00072A5A">
      <w:pPr>
        <w:pStyle w:val="a3"/>
        <w:ind w:firstLine="540"/>
        <w:jc w:val="both"/>
      </w:pPr>
      <w:r w:rsidRPr="00072A5A">
        <w:t>- среднее время ожидания заявителя в очереди на получение результата предоставления муниципальной услуги не более 15 минут.</w:t>
      </w:r>
    </w:p>
    <w:p w:rsidR="00762B94" w:rsidRPr="00072A5A" w:rsidRDefault="00762B94" w:rsidP="00072A5A">
      <w:pPr>
        <w:pStyle w:val="a3"/>
        <w:ind w:firstLine="540"/>
        <w:jc w:val="both"/>
      </w:pPr>
      <w:r w:rsidRPr="00072A5A">
        <w:t>2.17.2. Показателями качества предоставления муниципальной услуги являются:</w:t>
      </w:r>
    </w:p>
    <w:p w:rsidR="00762B94" w:rsidRPr="00072A5A" w:rsidRDefault="00762B94" w:rsidP="00072A5A">
      <w:pPr>
        <w:pStyle w:val="a3"/>
        <w:ind w:firstLine="540"/>
        <w:jc w:val="both"/>
      </w:pPr>
      <w:r w:rsidRPr="00072A5A">
        <w:t>- соблюдение сроков предоставления муниципальной услуги;</w:t>
      </w:r>
    </w:p>
    <w:p w:rsidR="00762B94" w:rsidRPr="00072A5A" w:rsidRDefault="00762B94" w:rsidP="00072A5A">
      <w:pPr>
        <w:pStyle w:val="a3"/>
        <w:ind w:firstLine="540"/>
        <w:jc w:val="both"/>
      </w:pPr>
      <w:r w:rsidRPr="00072A5A">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62B94" w:rsidRPr="00072A5A" w:rsidRDefault="00762B94" w:rsidP="00072A5A">
      <w:pPr>
        <w:pStyle w:val="a3"/>
        <w:ind w:firstLine="540"/>
        <w:jc w:val="both"/>
      </w:pPr>
      <w:r w:rsidRPr="00072A5A">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62B94" w:rsidRPr="00072A5A" w:rsidRDefault="00762B94" w:rsidP="00072A5A">
      <w:pPr>
        <w:pStyle w:val="a3"/>
        <w:ind w:firstLine="540"/>
        <w:jc w:val="both"/>
      </w:pPr>
      <w:r w:rsidRPr="00072A5A">
        <w:t>- своевременное направление уведомлений заявителям о предоставлении или прекращении предоставления муниципальной услуги;</w:t>
      </w:r>
    </w:p>
    <w:p w:rsidR="00762B94" w:rsidRPr="00072A5A" w:rsidRDefault="00762B94" w:rsidP="00072A5A">
      <w:pPr>
        <w:pStyle w:val="a3"/>
        <w:ind w:firstLine="540"/>
        <w:jc w:val="both"/>
      </w:pPr>
      <w:r w:rsidRPr="00072A5A">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62B94" w:rsidRPr="00072A5A" w:rsidRDefault="00762B94" w:rsidP="00072A5A">
      <w:pPr>
        <w:pStyle w:val="a3"/>
        <w:ind w:firstLine="540"/>
        <w:jc w:val="both"/>
      </w:pPr>
      <w:r w:rsidRPr="00072A5A">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62B94" w:rsidRPr="00072A5A" w:rsidRDefault="00762B94" w:rsidP="00072A5A">
      <w:pPr>
        <w:pStyle w:val="a3"/>
        <w:ind w:firstLine="540"/>
        <w:jc w:val="both"/>
      </w:pPr>
      <w:r w:rsidRPr="00072A5A">
        <w:t>2.18.1. ГБУ "МФЦ РБ" при предоставлении муниципальной услуги в соответствии с нормативно-правовыми актами осуществляет:</w:t>
      </w:r>
    </w:p>
    <w:p w:rsidR="00762B94" w:rsidRPr="00072A5A" w:rsidRDefault="00762B94" w:rsidP="00072A5A">
      <w:pPr>
        <w:pStyle w:val="a3"/>
        <w:ind w:firstLine="540"/>
        <w:jc w:val="both"/>
      </w:pPr>
      <w:r w:rsidRPr="00072A5A">
        <w:t>- прием запросов заявителей о предоставлении муниципальной услуги;</w:t>
      </w:r>
    </w:p>
    <w:p w:rsidR="00762B94" w:rsidRPr="00072A5A" w:rsidRDefault="00762B94" w:rsidP="00072A5A">
      <w:pPr>
        <w:pStyle w:val="a3"/>
        <w:ind w:firstLine="540"/>
        <w:jc w:val="both"/>
      </w:pPr>
      <w:r w:rsidRPr="00072A5A">
        <w:lastRenderedPageBreak/>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30" w:history="1">
        <w:r w:rsidRPr="00072A5A">
          <w:rPr>
            <w:rStyle w:val="hyperlink"/>
            <w:color w:val="000000"/>
            <w:u w:val="single"/>
          </w:rPr>
          <w:t>ст. 15.1</w:t>
        </w:r>
      </w:hyperlink>
      <w:r w:rsidRPr="00072A5A">
        <w:t xml:space="preserve"> Федерального закона от 27.07.2010 N 210-ФЗ "Об организации предоставления государственных и муниципальных услуг";</w:t>
      </w:r>
    </w:p>
    <w:p w:rsidR="00762B94" w:rsidRPr="00072A5A" w:rsidRDefault="00762B94" w:rsidP="00072A5A">
      <w:pPr>
        <w:pStyle w:val="a3"/>
        <w:ind w:firstLine="540"/>
        <w:jc w:val="both"/>
      </w:pPr>
      <w:r w:rsidRPr="00072A5A">
        <w:t>- информирование граждан по вопросам предоставления муниципальной услуги;</w:t>
      </w:r>
    </w:p>
    <w:p w:rsidR="00762B94" w:rsidRPr="00072A5A" w:rsidRDefault="00762B94" w:rsidP="00072A5A">
      <w:pPr>
        <w:pStyle w:val="a3"/>
        <w:ind w:firstLine="540"/>
        <w:jc w:val="both"/>
      </w:pPr>
      <w:r w:rsidRPr="00072A5A">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762B94" w:rsidRPr="00072A5A" w:rsidRDefault="00762B94" w:rsidP="00072A5A">
      <w:pPr>
        <w:pStyle w:val="a3"/>
        <w:ind w:firstLine="540"/>
        <w:jc w:val="both"/>
      </w:pPr>
      <w:r w:rsidRPr="00072A5A">
        <w:t>- обработку персональных данных, связанных с предоставлением муниципальной услуги.</w:t>
      </w:r>
    </w:p>
    <w:p w:rsidR="00762B94" w:rsidRPr="00072A5A" w:rsidRDefault="00762B94" w:rsidP="00987B98">
      <w:pPr>
        <w:pStyle w:val="a3"/>
        <w:ind w:firstLine="540"/>
        <w:jc w:val="both"/>
      </w:pPr>
      <w:r w:rsidRPr="00072A5A">
        <w:t>2.18.2. Муниципальная услуга "Выдача разрешения на использование земель или земельных участков, находящихся в муниципальной собственности МО СП «Новозаганское»" в электронном виде не предоставляется.</w:t>
      </w:r>
    </w:p>
    <w:p w:rsidR="00762B94" w:rsidRPr="00072A5A" w:rsidRDefault="00762B94" w:rsidP="00072A5A">
      <w:pPr>
        <w:pStyle w:val="a3"/>
        <w:ind w:firstLine="720"/>
        <w:jc w:val="both"/>
      </w:pPr>
      <w:r w:rsidRPr="00072A5A">
        <w:rPr>
          <w:b/>
          <w:bCs/>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72A5A">
        <w:t> </w:t>
      </w:r>
    </w:p>
    <w:p w:rsidR="00762B94" w:rsidRPr="00072A5A" w:rsidRDefault="00762B94" w:rsidP="00072A5A">
      <w:pPr>
        <w:pStyle w:val="a3"/>
        <w:ind w:firstLine="720"/>
        <w:jc w:val="both"/>
      </w:pPr>
      <w:r w:rsidRPr="00072A5A">
        <w:t>3.1. Перечень административных процедур при предоставлении муниципальной услуги:</w:t>
      </w:r>
    </w:p>
    <w:p w:rsidR="00762B94" w:rsidRPr="00072A5A" w:rsidRDefault="00762B94" w:rsidP="00072A5A">
      <w:pPr>
        <w:pStyle w:val="a3"/>
        <w:ind w:firstLine="540"/>
        <w:jc w:val="both"/>
      </w:pPr>
      <w:r w:rsidRPr="00072A5A">
        <w:t>- прием документов и регистрацию заявления о выдаче разрешения на использование земельного участка;</w:t>
      </w:r>
    </w:p>
    <w:p w:rsidR="00762B94" w:rsidRPr="00072A5A" w:rsidRDefault="00762B94" w:rsidP="00072A5A">
      <w:pPr>
        <w:pStyle w:val="a3"/>
        <w:ind w:firstLine="540"/>
        <w:jc w:val="both"/>
      </w:pPr>
      <w:r w:rsidRPr="00072A5A">
        <w:t>- рассмотрение принятых документов и направление межведомственных запросов (при необходимости);</w:t>
      </w:r>
    </w:p>
    <w:p w:rsidR="00762B94" w:rsidRPr="00072A5A" w:rsidRDefault="00762B94" w:rsidP="00072A5A">
      <w:pPr>
        <w:pStyle w:val="a3"/>
        <w:ind w:firstLine="540"/>
        <w:jc w:val="both"/>
      </w:pPr>
      <w:r w:rsidRPr="00072A5A">
        <w:t>- принятие и выдача решения о выдаче разрешения или об отказе в выдаче разрешения на использование земельного участка.</w:t>
      </w:r>
    </w:p>
    <w:p w:rsidR="00762B94" w:rsidRPr="00072A5A" w:rsidRDefault="00762B94" w:rsidP="00072A5A">
      <w:pPr>
        <w:pStyle w:val="a3"/>
        <w:ind w:firstLine="540"/>
        <w:jc w:val="both"/>
      </w:pPr>
      <w:r w:rsidRPr="00072A5A">
        <w:t>1) перечень административных процедур (действий), выполняемых ГБУ "МФЦ РБ":</w:t>
      </w:r>
    </w:p>
    <w:p w:rsidR="00762B94" w:rsidRPr="00072A5A" w:rsidRDefault="00762B94" w:rsidP="00072A5A">
      <w:pPr>
        <w:pStyle w:val="a3"/>
        <w:ind w:firstLine="540"/>
        <w:jc w:val="both"/>
      </w:pPr>
      <w:r w:rsidRPr="00072A5A">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762B94" w:rsidRPr="00072A5A" w:rsidRDefault="00762B94" w:rsidP="00072A5A">
      <w:pPr>
        <w:pStyle w:val="a3"/>
        <w:ind w:firstLine="540"/>
        <w:jc w:val="both"/>
      </w:pPr>
      <w:r w:rsidRPr="00072A5A">
        <w:t>- прием запросов заявителей о предоставлении муниципальной услуги и иных документов, необходимых для предоставления муниципальной услуги;</w:t>
      </w:r>
    </w:p>
    <w:p w:rsidR="00762B94" w:rsidRPr="00072A5A" w:rsidRDefault="00762B94" w:rsidP="00072A5A">
      <w:pPr>
        <w:pStyle w:val="a3"/>
        <w:ind w:firstLine="540"/>
        <w:jc w:val="both"/>
      </w:pPr>
      <w:r w:rsidRPr="00072A5A">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w:t>
      </w:r>
      <w:r w:rsidRPr="00072A5A">
        <w:lastRenderedPageBreak/>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62B94" w:rsidRPr="00072A5A" w:rsidRDefault="00762B94" w:rsidP="00072A5A">
      <w:pPr>
        <w:pStyle w:val="a3"/>
        <w:ind w:firstLine="540"/>
        <w:jc w:val="both"/>
      </w:pPr>
      <w:r w:rsidRPr="00072A5A">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r:id="rId31" w:anchor="P86" w:history="1">
        <w:r w:rsidRPr="00072A5A">
          <w:rPr>
            <w:rStyle w:val="hyperlink"/>
            <w:color w:val="000000"/>
            <w:u w:val="single"/>
          </w:rPr>
          <w:t>п. 2.6</w:t>
        </w:r>
      </w:hyperlink>
      <w:r w:rsidRPr="00072A5A">
        <w:t xml:space="preserve"> настоящего Административного регламента, посредством:</w:t>
      </w:r>
    </w:p>
    <w:p w:rsidR="00762B94" w:rsidRPr="00072A5A" w:rsidRDefault="00762B94" w:rsidP="00072A5A">
      <w:pPr>
        <w:pStyle w:val="a3"/>
        <w:ind w:firstLine="540"/>
        <w:jc w:val="both"/>
      </w:pPr>
      <w:r w:rsidRPr="00072A5A">
        <w:t>- личного обращения в Администрацию;</w:t>
      </w:r>
    </w:p>
    <w:p w:rsidR="00762B94" w:rsidRPr="00072A5A" w:rsidRDefault="00762B94" w:rsidP="00072A5A">
      <w:pPr>
        <w:pStyle w:val="a3"/>
        <w:ind w:firstLine="540"/>
        <w:jc w:val="both"/>
      </w:pPr>
      <w:r w:rsidRPr="00072A5A">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 (</w:t>
      </w:r>
      <w:proofErr w:type="spellStart"/>
      <w:r w:rsidRPr="00072A5A">
        <w:t>m</w:t>
      </w:r>
      <w:r w:rsidRPr="00072A5A">
        <w:rPr>
          <w:shd w:val="clear" w:color="auto" w:fill="FFFFFF"/>
        </w:rPr>
        <w:t>ospnovozaganscoe@mail.ru</w:t>
      </w:r>
      <w:proofErr w:type="spellEnd"/>
      <w:r w:rsidRPr="00072A5A">
        <w:t>);</w:t>
      </w:r>
    </w:p>
    <w:p w:rsidR="00762B94" w:rsidRPr="00072A5A" w:rsidRDefault="00762B94" w:rsidP="00072A5A">
      <w:pPr>
        <w:pStyle w:val="a3"/>
        <w:ind w:firstLine="540"/>
        <w:jc w:val="both"/>
      </w:pPr>
      <w:r w:rsidRPr="00072A5A">
        <w:t>- обращения в ГБУ "МФЦ РБ".</w:t>
      </w:r>
    </w:p>
    <w:p w:rsidR="00762B94" w:rsidRPr="00072A5A" w:rsidRDefault="00762B94" w:rsidP="00072A5A">
      <w:pPr>
        <w:pStyle w:val="a3"/>
        <w:ind w:firstLine="540"/>
        <w:jc w:val="both"/>
      </w:pPr>
      <w:r w:rsidRPr="00072A5A">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762B94" w:rsidRPr="00072A5A" w:rsidRDefault="00762B94" w:rsidP="00072A5A">
      <w:pPr>
        <w:pStyle w:val="a3"/>
        <w:ind w:firstLine="540"/>
        <w:jc w:val="both"/>
      </w:pPr>
      <w:r w:rsidRPr="00072A5A">
        <w:t xml:space="preserve">- проверяет заявление на предмет оформления в соответствии с требованиями, установленными в </w:t>
      </w:r>
      <w:hyperlink r:id="rId32" w:anchor="P86" w:history="1">
        <w:r w:rsidRPr="00072A5A">
          <w:rPr>
            <w:rStyle w:val="hyperlink"/>
            <w:color w:val="000000"/>
            <w:u w:val="single"/>
          </w:rPr>
          <w:t>пункте 2.6</w:t>
        </w:r>
      </w:hyperlink>
      <w:r w:rsidRPr="00072A5A">
        <w:t xml:space="preserve"> настоящего Административного регламента, и наличие прилагаемых документов, указанных в заявлении;</w:t>
      </w:r>
    </w:p>
    <w:p w:rsidR="00762B94" w:rsidRPr="00072A5A" w:rsidRDefault="00762B94" w:rsidP="00072A5A">
      <w:pPr>
        <w:pStyle w:val="a3"/>
        <w:ind w:firstLine="540"/>
        <w:jc w:val="both"/>
      </w:pPr>
      <w:r w:rsidRPr="00072A5A">
        <w:t>- проверяет соответствие данных документа, удостоверяющего личность, данным, указанным в заявлении, и прилагаемым документам;</w:t>
      </w:r>
    </w:p>
    <w:p w:rsidR="00762B94" w:rsidRPr="00072A5A" w:rsidRDefault="00762B94" w:rsidP="00072A5A">
      <w:pPr>
        <w:pStyle w:val="a3"/>
        <w:ind w:firstLine="540"/>
        <w:jc w:val="both"/>
      </w:pPr>
      <w:r w:rsidRPr="00072A5A">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762B94" w:rsidRPr="00072A5A" w:rsidRDefault="00762B94" w:rsidP="00072A5A">
      <w:pPr>
        <w:pStyle w:val="a3"/>
        <w:ind w:firstLine="540"/>
        <w:jc w:val="both"/>
      </w:pPr>
      <w:r w:rsidRPr="00072A5A">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762B94" w:rsidRPr="00072A5A" w:rsidRDefault="00762B94" w:rsidP="00072A5A">
      <w:pPr>
        <w:pStyle w:val="a3"/>
        <w:ind w:firstLine="540"/>
        <w:jc w:val="both"/>
      </w:pPr>
      <w:r w:rsidRPr="00072A5A">
        <w:t>Специалист, ответственный за прием документов:</w:t>
      </w:r>
    </w:p>
    <w:p w:rsidR="00762B94" w:rsidRPr="00072A5A" w:rsidRDefault="00762B94" w:rsidP="00072A5A">
      <w:pPr>
        <w:pStyle w:val="a3"/>
        <w:ind w:firstLine="540"/>
        <w:jc w:val="both"/>
      </w:pPr>
      <w:r w:rsidRPr="00072A5A">
        <w:t>- принимает заявление и документы;</w:t>
      </w:r>
    </w:p>
    <w:p w:rsidR="00762B94" w:rsidRPr="00072A5A" w:rsidRDefault="00762B94" w:rsidP="00072A5A">
      <w:pPr>
        <w:pStyle w:val="a3"/>
        <w:ind w:firstLine="540"/>
        <w:jc w:val="both"/>
      </w:pPr>
      <w:r w:rsidRPr="00072A5A">
        <w:t>- заверяет копии принятых документов после проверки их соответствия оригиналу;</w:t>
      </w:r>
    </w:p>
    <w:p w:rsidR="00762B94" w:rsidRPr="00072A5A" w:rsidRDefault="00762B94" w:rsidP="00072A5A">
      <w:pPr>
        <w:pStyle w:val="a3"/>
        <w:ind w:firstLine="540"/>
        <w:jc w:val="both"/>
      </w:pPr>
      <w:r w:rsidRPr="00072A5A">
        <w:t>- выдает заявителю копию заявления со штампом регистрации;</w:t>
      </w:r>
    </w:p>
    <w:p w:rsidR="00762B94" w:rsidRPr="00072A5A" w:rsidRDefault="00762B94" w:rsidP="00072A5A">
      <w:pPr>
        <w:pStyle w:val="a3"/>
        <w:ind w:firstLine="540"/>
        <w:jc w:val="both"/>
      </w:pPr>
      <w:r w:rsidRPr="00072A5A">
        <w:t>- осуществляет регистрацию заявления в журнале регистрации входящей корреспонденции Администрации,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762B94" w:rsidRPr="00072A5A" w:rsidRDefault="00762B94" w:rsidP="00072A5A">
      <w:pPr>
        <w:pStyle w:val="a3"/>
        <w:ind w:firstLine="540"/>
        <w:jc w:val="both"/>
      </w:pPr>
      <w:r w:rsidRPr="00072A5A">
        <w:t>Регистрация заявления осуществляется в день обращения заявителя.</w:t>
      </w:r>
    </w:p>
    <w:p w:rsidR="00762B94" w:rsidRPr="00072A5A" w:rsidRDefault="00762B94" w:rsidP="00072A5A">
      <w:pPr>
        <w:pStyle w:val="a3"/>
        <w:ind w:firstLine="540"/>
        <w:jc w:val="both"/>
      </w:pPr>
      <w:r w:rsidRPr="00072A5A">
        <w:t>При обращении заявителя за предоставлением муниципальной услуги в ГБУ "МФЦ РБ" специалист данного учреждения:</w:t>
      </w:r>
    </w:p>
    <w:p w:rsidR="00762B94" w:rsidRPr="00072A5A" w:rsidRDefault="00762B94" w:rsidP="00072A5A">
      <w:pPr>
        <w:pStyle w:val="a3"/>
        <w:ind w:firstLine="540"/>
        <w:jc w:val="both"/>
      </w:pPr>
      <w:r w:rsidRPr="00072A5A">
        <w:lastRenderedPageBreak/>
        <w:t xml:space="preserve">- сканирует заявление и принятые документы, указанные в </w:t>
      </w:r>
      <w:hyperlink r:id="rId33" w:anchor="P86" w:history="1">
        <w:r w:rsidRPr="00072A5A">
          <w:rPr>
            <w:rStyle w:val="hyperlink"/>
            <w:color w:val="000000"/>
            <w:u w:val="single"/>
          </w:rPr>
          <w:t>пункте 2.6</w:t>
        </w:r>
      </w:hyperlink>
      <w:r w:rsidRPr="00072A5A">
        <w:t xml:space="preserve"> настоящего Административного регламента;</w:t>
      </w:r>
    </w:p>
    <w:p w:rsidR="00762B94" w:rsidRPr="00072A5A" w:rsidRDefault="00762B94" w:rsidP="00072A5A">
      <w:pPr>
        <w:pStyle w:val="a3"/>
        <w:ind w:firstLine="540"/>
        <w:jc w:val="both"/>
      </w:pPr>
      <w:r w:rsidRPr="00072A5A">
        <w:t>- сформированный пакет документов, заверенный электронной подписью, направляет в Администрацию не позднее рабочего дня за днем приема документов.</w:t>
      </w:r>
    </w:p>
    <w:p w:rsidR="00762B94" w:rsidRPr="00072A5A" w:rsidRDefault="00762B94" w:rsidP="00072A5A">
      <w:pPr>
        <w:pStyle w:val="a3"/>
        <w:ind w:firstLine="540"/>
        <w:jc w:val="both"/>
      </w:pPr>
      <w:r w:rsidRPr="00072A5A">
        <w:t>Специалист, ответственный за предоставление муниципальной услуги:</w:t>
      </w:r>
    </w:p>
    <w:p w:rsidR="00762B94" w:rsidRPr="00072A5A" w:rsidRDefault="00762B94" w:rsidP="00072A5A">
      <w:pPr>
        <w:pStyle w:val="a3"/>
        <w:ind w:firstLine="540"/>
        <w:jc w:val="both"/>
      </w:pPr>
      <w:r w:rsidRPr="00072A5A">
        <w:t>- распечатывает заявление и прилагаемые документы из ИС "Электронные услуги Республики Бурятия";</w:t>
      </w:r>
    </w:p>
    <w:p w:rsidR="00762B94" w:rsidRPr="00072A5A" w:rsidRDefault="00762B94" w:rsidP="00072A5A">
      <w:pPr>
        <w:pStyle w:val="a3"/>
        <w:ind w:firstLine="540"/>
        <w:jc w:val="both"/>
      </w:pPr>
      <w:r w:rsidRPr="00072A5A">
        <w:t>- проводит сверку с описью принятых документов;</w:t>
      </w:r>
    </w:p>
    <w:p w:rsidR="00762B94" w:rsidRPr="00072A5A" w:rsidRDefault="00762B94" w:rsidP="00072A5A">
      <w:pPr>
        <w:pStyle w:val="a3"/>
        <w:ind w:firstLine="540"/>
        <w:jc w:val="both"/>
      </w:pPr>
      <w:r w:rsidRPr="00072A5A">
        <w:t xml:space="preserve">- регистрирует в порядке, установленном в </w:t>
      </w:r>
      <w:hyperlink r:id="rId34" w:anchor="P134" w:history="1">
        <w:r w:rsidRPr="00072A5A">
          <w:rPr>
            <w:rStyle w:val="hyperlink"/>
            <w:color w:val="000000"/>
            <w:u w:val="single"/>
          </w:rPr>
          <w:t>п. 2.15</w:t>
        </w:r>
      </w:hyperlink>
      <w:r w:rsidRPr="00072A5A">
        <w:t xml:space="preserve"> настоящего Административного регламента;</w:t>
      </w:r>
    </w:p>
    <w:p w:rsidR="00762B94" w:rsidRPr="00072A5A" w:rsidRDefault="00762B94" w:rsidP="00072A5A">
      <w:pPr>
        <w:pStyle w:val="a3"/>
        <w:ind w:firstLine="540"/>
        <w:jc w:val="both"/>
      </w:pPr>
      <w:r w:rsidRPr="00072A5A">
        <w:t>- направляет зарегистрированный пакет документов Главе администрации.</w:t>
      </w:r>
    </w:p>
    <w:p w:rsidR="00762B94" w:rsidRPr="00072A5A" w:rsidRDefault="00762B94" w:rsidP="00072A5A">
      <w:pPr>
        <w:pStyle w:val="a3"/>
        <w:ind w:firstLine="540"/>
        <w:jc w:val="both"/>
      </w:pPr>
      <w:r w:rsidRPr="00072A5A">
        <w:t>Максимальный срок административной процедуры - 1 рабочий день со дня поступления заявления.»</w:t>
      </w:r>
    </w:p>
    <w:p w:rsidR="00762B94" w:rsidRPr="00072A5A" w:rsidRDefault="00762B94" w:rsidP="00072A5A">
      <w:pPr>
        <w:pStyle w:val="a3"/>
        <w:ind w:firstLine="540"/>
        <w:jc w:val="both"/>
      </w:pPr>
      <w:r w:rsidRPr="00072A5A">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Главой Администрации.</w:t>
      </w:r>
    </w:p>
    <w:p w:rsidR="00762B94" w:rsidRPr="00072A5A" w:rsidRDefault="00762B94" w:rsidP="00072A5A">
      <w:pPr>
        <w:pStyle w:val="a3"/>
        <w:ind w:firstLine="540"/>
        <w:jc w:val="both"/>
      </w:pPr>
      <w:r w:rsidRPr="00072A5A">
        <w:t xml:space="preserve">Глава Администрации назначает специалиста, ответственного за предоставление муниципальной услуги. </w:t>
      </w:r>
    </w:p>
    <w:p w:rsidR="00762B94" w:rsidRPr="00072A5A" w:rsidRDefault="00762B94" w:rsidP="00072A5A">
      <w:pPr>
        <w:pStyle w:val="a3"/>
        <w:ind w:firstLine="540"/>
        <w:jc w:val="both"/>
      </w:pPr>
      <w:r w:rsidRPr="00072A5A">
        <w:t>Специалист, ответственный за предоставление муниципальной услуги, устанавливает:</w:t>
      </w:r>
    </w:p>
    <w:p w:rsidR="00762B94" w:rsidRPr="00072A5A" w:rsidRDefault="00762B94" w:rsidP="00072A5A">
      <w:pPr>
        <w:pStyle w:val="a3"/>
        <w:ind w:firstLine="540"/>
        <w:jc w:val="both"/>
      </w:pPr>
      <w:r w:rsidRPr="00072A5A">
        <w:t xml:space="preserve">- наличие всех необходимых документов, предусмотренных </w:t>
      </w:r>
      <w:hyperlink r:id="rId35" w:anchor="P109" w:history="1">
        <w:r w:rsidRPr="00072A5A">
          <w:rPr>
            <w:rStyle w:val="hyperlink"/>
            <w:color w:val="000000"/>
            <w:u w:val="single"/>
          </w:rPr>
          <w:t>пунктом 2.6</w:t>
        </w:r>
      </w:hyperlink>
      <w:r w:rsidRPr="00072A5A">
        <w:t xml:space="preserve"> настоящего Административного регламента;</w:t>
      </w:r>
    </w:p>
    <w:p w:rsidR="00762B94" w:rsidRPr="00072A5A" w:rsidRDefault="00762B94" w:rsidP="00072A5A">
      <w:pPr>
        <w:pStyle w:val="a3"/>
        <w:ind w:firstLine="540"/>
        <w:jc w:val="both"/>
      </w:pPr>
      <w:r w:rsidRPr="00072A5A">
        <w:t xml:space="preserve">- наличие документов, предусмотренных </w:t>
      </w:r>
      <w:hyperlink r:id="rId36" w:anchor="P121" w:history="1">
        <w:r w:rsidRPr="00072A5A">
          <w:rPr>
            <w:rStyle w:val="hyperlink"/>
            <w:color w:val="000000"/>
            <w:u w:val="single"/>
          </w:rPr>
          <w:t>пунктом 2.7</w:t>
        </w:r>
      </w:hyperlink>
      <w:r w:rsidRPr="00072A5A">
        <w:t xml:space="preserve"> настоящего Административного регламента;</w:t>
      </w:r>
    </w:p>
    <w:p w:rsidR="00762B94" w:rsidRPr="00072A5A" w:rsidRDefault="00762B94" w:rsidP="00072A5A">
      <w:pPr>
        <w:pStyle w:val="a3"/>
        <w:ind w:firstLine="540"/>
        <w:jc w:val="both"/>
      </w:pPr>
      <w:r w:rsidRPr="00072A5A">
        <w:t>- наличие или отсутствие оснований для отказа в выдаче разрешения на использование земельного участка.</w:t>
      </w:r>
    </w:p>
    <w:p w:rsidR="00762B94" w:rsidRPr="00072A5A" w:rsidRDefault="00762B94" w:rsidP="00072A5A">
      <w:pPr>
        <w:pStyle w:val="a3"/>
        <w:ind w:firstLine="540"/>
        <w:jc w:val="both"/>
      </w:pPr>
      <w:r w:rsidRPr="00072A5A">
        <w:t xml:space="preserve">В случае если к заявлению не приложены документы, предусмотренные </w:t>
      </w:r>
      <w:hyperlink r:id="rId37" w:anchor="P121" w:history="1">
        <w:r w:rsidRPr="00072A5A">
          <w:rPr>
            <w:rStyle w:val="hyperlink"/>
            <w:color w:val="000000"/>
            <w:u w:val="single"/>
          </w:rPr>
          <w:t>пунктом 2.7</w:t>
        </w:r>
      </w:hyperlink>
      <w:r w:rsidRPr="00072A5A">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МО СП «Новозаганское».</w:t>
      </w:r>
    </w:p>
    <w:p w:rsidR="00762B94" w:rsidRPr="00072A5A" w:rsidRDefault="00762B94" w:rsidP="00072A5A">
      <w:pPr>
        <w:pStyle w:val="a3"/>
        <w:ind w:firstLine="540"/>
        <w:jc w:val="both"/>
      </w:pPr>
      <w:r w:rsidRPr="00072A5A">
        <w:t>После поступления ответов приобщает документы к пакету документов заявителя.</w:t>
      </w:r>
    </w:p>
    <w:p w:rsidR="00762B94" w:rsidRPr="00072A5A" w:rsidRDefault="00762B94" w:rsidP="00072A5A">
      <w:pPr>
        <w:pStyle w:val="a3"/>
        <w:ind w:firstLine="540"/>
        <w:jc w:val="both"/>
      </w:pPr>
      <w:r w:rsidRPr="00072A5A">
        <w:lastRenderedPageBreak/>
        <w:t xml:space="preserve">В случае если отсутствуют основания для отказа в выдаче разрешения на использование земельного участка, в соответствии с </w:t>
      </w:r>
      <w:hyperlink r:id="rId38" w:anchor="P133" w:history="1">
        <w:r w:rsidRPr="00072A5A">
          <w:rPr>
            <w:rStyle w:val="hyperlink"/>
            <w:color w:val="000000"/>
            <w:u w:val="single"/>
          </w:rPr>
          <w:t>пунктом 2.11</w:t>
        </w:r>
      </w:hyperlink>
      <w:r w:rsidRPr="00072A5A">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Главе Администрации.</w:t>
      </w:r>
    </w:p>
    <w:p w:rsidR="00762B94" w:rsidRPr="00072A5A" w:rsidRDefault="00762B94" w:rsidP="00072A5A">
      <w:pPr>
        <w:pStyle w:val="a3"/>
        <w:ind w:firstLine="540"/>
        <w:jc w:val="both"/>
      </w:pPr>
      <w:r w:rsidRPr="00072A5A">
        <w:t xml:space="preserve">В случае выявления оснований для отказа в выдаче разрешения на использование земельного участка, в соответствии с </w:t>
      </w:r>
      <w:hyperlink r:id="rId39" w:anchor="P133" w:history="1">
        <w:r w:rsidRPr="00072A5A">
          <w:rPr>
            <w:rStyle w:val="hyperlink"/>
            <w:color w:val="000000"/>
            <w:u w:val="single"/>
          </w:rPr>
          <w:t>пунктом 2.11</w:t>
        </w:r>
      </w:hyperlink>
      <w:r w:rsidRPr="00072A5A">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Главе Администрации.</w:t>
      </w:r>
    </w:p>
    <w:p w:rsidR="00762B94" w:rsidRPr="00072A5A" w:rsidRDefault="00762B94" w:rsidP="00072A5A">
      <w:pPr>
        <w:pStyle w:val="a3"/>
        <w:ind w:firstLine="540"/>
        <w:jc w:val="both"/>
      </w:pPr>
      <w:r w:rsidRPr="00072A5A">
        <w:t>Максимальный срок административной процедуры - 14 дней с момента поступления заявления.</w:t>
      </w:r>
    </w:p>
    <w:p w:rsidR="00762B94" w:rsidRPr="00072A5A" w:rsidRDefault="00762B94" w:rsidP="00072A5A">
      <w:pPr>
        <w:pStyle w:val="a3"/>
        <w:ind w:firstLine="540"/>
        <w:jc w:val="both"/>
      </w:pPr>
      <w:r w:rsidRPr="00072A5A">
        <w:t>3.1.3. 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муниципальной собственности(решения об отказе в выдаче разрешения на использование земельных участков, находящихся в муниципальной собственности)" является получение Главой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 для рассмотрения и подписания проекта решения.</w:t>
      </w:r>
    </w:p>
    <w:p w:rsidR="00762B94" w:rsidRPr="00072A5A" w:rsidRDefault="00762B94" w:rsidP="00072A5A">
      <w:pPr>
        <w:pStyle w:val="a3"/>
        <w:ind w:firstLine="540"/>
        <w:jc w:val="both"/>
      </w:pPr>
      <w:r w:rsidRPr="00072A5A">
        <w:t>Глава муниципального образования сельское поселение «Новозаганское»,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762B94" w:rsidRPr="00072A5A" w:rsidRDefault="00762B94" w:rsidP="00072A5A">
      <w:pPr>
        <w:pStyle w:val="a3"/>
        <w:ind w:firstLine="540"/>
        <w:jc w:val="both"/>
      </w:pPr>
      <w:r w:rsidRPr="00072A5A">
        <w:t>Специалист, ответственный за предоставление муниципальной услуги, регистрирует принятое решение в журнале регистрации решений.</w:t>
      </w:r>
    </w:p>
    <w:p w:rsidR="00762B94" w:rsidRPr="00072A5A" w:rsidRDefault="00762B94" w:rsidP="00072A5A">
      <w:pPr>
        <w:pStyle w:val="a3"/>
        <w:ind w:firstLine="540"/>
        <w:jc w:val="both"/>
      </w:pPr>
      <w:r w:rsidRPr="00072A5A">
        <w:t>Специалист, ответственный за предоставление муниципальной услуги, выдает один экземпляр принятого решения заявителю в случае личного обращения в Администрацию либо направляет заявителю заказанным письмом.</w:t>
      </w:r>
    </w:p>
    <w:p w:rsidR="00762B94" w:rsidRPr="00072A5A" w:rsidRDefault="00762B94" w:rsidP="00072A5A">
      <w:pPr>
        <w:pStyle w:val="a3"/>
        <w:ind w:firstLine="540"/>
        <w:jc w:val="both"/>
      </w:pPr>
      <w:r w:rsidRPr="00072A5A">
        <w:t>В случае если заявитель изъявил желание получить результат предоставления муниципальной услуги в филиале ГБУ "МФЦ РБ" по Мухоршибирскому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Мухоршибирскому району.</w:t>
      </w:r>
    </w:p>
    <w:p w:rsidR="00762B94" w:rsidRPr="00072A5A" w:rsidRDefault="00762B94" w:rsidP="00072A5A">
      <w:pPr>
        <w:pStyle w:val="a3"/>
        <w:ind w:firstLine="540"/>
        <w:jc w:val="both"/>
      </w:pPr>
      <w:r w:rsidRPr="00072A5A">
        <w:t>Выдача результатов предоставления муниципальной услуги осуществляется специалистами филиала ГБУ "МФЦ РБ" по Мухоршибирскому району.</w:t>
      </w:r>
    </w:p>
    <w:p w:rsidR="00762B94" w:rsidRPr="00072A5A" w:rsidRDefault="00762B94" w:rsidP="00072A5A">
      <w:pPr>
        <w:pStyle w:val="a3"/>
        <w:ind w:firstLine="540"/>
        <w:jc w:val="both"/>
      </w:pPr>
      <w:r w:rsidRPr="00072A5A">
        <w:t>Максимальный срок выполнения административного действия составляет 14 календарных дней со дня получения Главой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762B94" w:rsidRPr="00072A5A" w:rsidRDefault="00762B94" w:rsidP="00072A5A">
      <w:pPr>
        <w:pStyle w:val="a3"/>
        <w:ind w:firstLine="540"/>
        <w:jc w:val="both"/>
      </w:pPr>
      <w:r w:rsidRPr="00072A5A">
        <w:t>3.2. Порядок исправления допущенных опечаток и ошибок в выданных в результате предоставления муниципальной услуги документах.</w:t>
      </w:r>
    </w:p>
    <w:p w:rsidR="00762B94" w:rsidRPr="00072A5A" w:rsidRDefault="00762B94" w:rsidP="00072A5A">
      <w:pPr>
        <w:pStyle w:val="a3"/>
        <w:ind w:firstLine="540"/>
        <w:jc w:val="both"/>
      </w:pPr>
      <w:r w:rsidRPr="00072A5A">
        <w:lastRenderedPageBreak/>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762B94" w:rsidRPr="00072A5A" w:rsidRDefault="00762B94" w:rsidP="00072A5A">
      <w:pPr>
        <w:pStyle w:val="a3"/>
        <w:ind w:firstLine="540"/>
        <w:jc w:val="both"/>
      </w:pPr>
      <w:r w:rsidRPr="00072A5A">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762B94" w:rsidRPr="00072A5A" w:rsidRDefault="00762B94" w:rsidP="00072A5A">
      <w:pPr>
        <w:pStyle w:val="a3"/>
        <w:ind w:firstLine="540"/>
        <w:jc w:val="both"/>
      </w:pPr>
      <w:r w:rsidRPr="00072A5A">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762B94" w:rsidRPr="00072A5A" w:rsidRDefault="00762B94" w:rsidP="00072A5A">
      <w:pPr>
        <w:pStyle w:val="a3"/>
        <w:ind w:firstLine="540"/>
        <w:jc w:val="both"/>
      </w:pPr>
      <w:r w:rsidRPr="00072A5A">
        <w:t>При исправлении опечаток и (или) ошибок, допущенных в документах, выданных в результате предоставления муниципальной услуги, не допускается:</w:t>
      </w:r>
    </w:p>
    <w:p w:rsidR="00762B94" w:rsidRPr="00072A5A" w:rsidRDefault="00762B94" w:rsidP="00072A5A">
      <w:pPr>
        <w:pStyle w:val="a3"/>
        <w:ind w:firstLine="540"/>
        <w:jc w:val="both"/>
      </w:pPr>
      <w:r w:rsidRPr="00072A5A">
        <w:t>- изменение содержания документов, являющихся результатом предоставления муниципальной услуги;</w:t>
      </w:r>
    </w:p>
    <w:p w:rsidR="00762B94" w:rsidRPr="00072A5A" w:rsidRDefault="00762B94" w:rsidP="00987B98">
      <w:pPr>
        <w:pStyle w:val="a3"/>
        <w:ind w:firstLine="540"/>
        <w:jc w:val="both"/>
      </w:pPr>
      <w:r w:rsidRPr="00072A5A">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62B94" w:rsidRPr="00072A5A" w:rsidRDefault="00762B94" w:rsidP="00072A5A">
      <w:pPr>
        <w:pStyle w:val="a3"/>
        <w:ind w:firstLine="720"/>
        <w:jc w:val="both"/>
      </w:pPr>
      <w:r w:rsidRPr="00072A5A">
        <w:rPr>
          <w:b/>
          <w:bCs/>
        </w:rPr>
        <w:t>4. Формы контроля за исполнением Административного регламента</w:t>
      </w:r>
      <w:r w:rsidRPr="00072A5A">
        <w:t> </w:t>
      </w:r>
    </w:p>
    <w:p w:rsidR="00762B94" w:rsidRPr="00072A5A" w:rsidRDefault="00762B94" w:rsidP="00072A5A">
      <w:pPr>
        <w:pStyle w:val="a3"/>
        <w:ind w:firstLine="540"/>
        <w:jc w:val="both"/>
      </w:pPr>
      <w:r w:rsidRPr="00072A5A">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2B94" w:rsidRPr="00072A5A" w:rsidRDefault="00762B94" w:rsidP="00072A5A">
      <w:pPr>
        <w:pStyle w:val="a3"/>
        <w:ind w:firstLine="540"/>
        <w:jc w:val="both"/>
      </w:pPr>
      <w:r w:rsidRPr="00072A5A">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762B94" w:rsidRPr="00072A5A" w:rsidRDefault="00762B94" w:rsidP="00072A5A">
      <w:pPr>
        <w:pStyle w:val="a3"/>
        <w:ind w:firstLine="540"/>
        <w:jc w:val="both"/>
      </w:pPr>
      <w:r w:rsidRPr="00072A5A">
        <w:t>Текущий контроль осуществляется путем проведения плановых и внеплановых проверок.</w:t>
      </w:r>
    </w:p>
    <w:p w:rsidR="00762B94" w:rsidRPr="00072A5A" w:rsidRDefault="00762B94" w:rsidP="00072A5A">
      <w:pPr>
        <w:pStyle w:val="a3"/>
        <w:ind w:firstLine="540"/>
        <w:jc w:val="both"/>
      </w:pPr>
      <w:r w:rsidRPr="00072A5A">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2B94" w:rsidRPr="00072A5A" w:rsidRDefault="00762B94" w:rsidP="00072A5A">
      <w:pPr>
        <w:pStyle w:val="a3"/>
        <w:ind w:firstLine="540"/>
        <w:jc w:val="both"/>
      </w:pPr>
      <w:r w:rsidRPr="00072A5A">
        <w:lastRenderedPageBreak/>
        <w:t>Плановые проверки осуществляются на основании планов. План утверждается распоряжением Администрации.</w:t>
      </w:r>
    </w:p>
    <w:p w:rsidR="00762B94" w:rsidRPr="00072A5A" w:rsidRDefault="00762B94" w:rsidP="00072A5A">
      <w:pPr>
        <w:pStyle w:val="a3"/>
        <w:ind w:firstLine="540"/>
        <w:jc w:val="both"/>
      </w:pPr>
      <w:r w:rsidRPr="00072A5A">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762B94" w:rsidRPr="00072A5A" w:rsidRDefault="00762B94" w:rsidP="00072A5A">
      <w:pPr>
        <w:pStyle w:val="a3"/>
        <w:ind w:firstLine="540"/>
        <w:jc w:val="both"/>
      </w:pPr>
      <w:r w:rsidRPr="00072A5A">
        <w:t>Проверки осуществляются на основании распоряжения главы Администрации.</w:t>
      </w:r>
    </w:p>
    <w:p w:rsidR="00762B94" w:rsidRPr="00072A5A" w:rsidRDefault="00762B94" w:rsidP="00072A5A">
      <w:pPr>
        <w:pStyle w:val="a3"/>
        <w:ind w:firstLine="540"/>
        <w:jc w:val="both"/>
      </w:pPr>
      <w:r w:rsidRPr="00072A5A">
        <w:t>Результаты проверки оформляются в виде акта, в котором отмечаются выявленные недостатки и предложения по их устранению.</w:t>
      </w:r>
    </w:p>
    <w:p w:rsidR="00762B94" w:rsidRPr="00072A5A" w:rsidRDefault="00762B94" w:rsidP="00072A5A">
      <w:pPr>
        <w:pStyle w:val="a3"/>
        <w:ind w:firstLine="540"/>
        <w:jc w:val="both"/>
      </w:pPr>
      <w:r w:rsidRPr="00072A5A">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62B94" w:rsidRPr="00072A5A" w:rsidRDefault="00762B94" w:rsidP="00072A5A">
      <w:pPr>
        <w:pStyle w:val="a3"/>
        <w:ind w:firstLine="540"/>
        <w:jc w:val="both"/>
      </w:pPr>
      <w:r w:rsidRPr="00072A5A">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62B94" w:rsidRPr="00072A5A" w:rsidRDefault="00762B94" w:rsidP="00072A5A">
      <w:pPr>
        <w:pStyle w:val="a3"/>
        <w:ind w:firstLine="540"/>
        <w:jc w:val="both"/>
      </w:pPr>
      <w:r w:rsidRPr="00072A5A">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2B94" w:rsidRPr="00072A5A" w:rsidRDefault="00762B94" w:rsidP="00072A5A">
      <w:pPr>
        <w:pStyle w:val="a3"/>
        <w:ind w:firstLine="540"/>
        <w:jc w:val="both"/>
      </w:pPr>
      <w:r w:rsidRPr="00072A5A">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762B94" w:rsidRPr="00072A5A" w:rsidRDefault="00762B94" w:rsidP="00072A5A">
      <w:pPr>
        <w:pStyle w:val="a3"/>
        <w:ind w:firstLine="720"/>
        <w:jc w:val="both"/>
      </w:pPr>
      <w:r w:rsidRPr="00072A5A">
        <w:t> </w:t>
      </w:r>
    </w:p>
    <w:p w:rsidR="00762B94" w:rsidRPr="00072A5A" w:rsidRDefault="00762B94" w:rsidP="00072A5A">
      <w:pPr>
        <w:pStyle w:val="a3"/>
        <w:spacing w:before="0" w:beforeAutospacing="0" w:after="0" w:afterAutospacing="0"/>
        <w:ind w:firstLine="720"/>
        <w:jc w:val="both"/>
      </w:pPr>
      <w:r w:rsidRPr="00072A5A">
        <w:rPr>
          <w:b/>
          <w:bCs/>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40" w:tgtFrame="_blank" w:history="1">
        <w:r w:rsidRPr="00072A5A">
          <w:rPr>
            <w:rStyle w:val="hyperlink"/>
            <w:b/>
            <w:bCs/>
            <w:color w:val="0000FF"/>
            <w:u w:val="single"/>
          </w:rPr>
          <w:t>от 27.07.2010 № 210-ФЗ</w:t>
        </w:r>
      </w:hyperlink>
      <w:r w:rsidRPr="00072A5A">
        <w:rPr>
          <w:b/>
          <w:bCs/>
        </w:rPr>
        <w:t xml:space="preserve"> «Об организации предоставления государственных и муниципальных услуг», а также их должностных лиц, муниципальных служащих, работников</w:t>
      </w:r>
    </w:p>
    <w:p w:rsidR="00762B94" w:rsidRPr="00072A5A" w:rsidRDefault="00762B94" w:rsidP="00072A5A">
      <w:pPr>
        <w:pStyle w:val="a3"/>
        <w:ind w:firstLine="540"/>
        <w:jc w:val="both"/>
      </w:pPr>
      <w:r w:rsidRPr="00072A5A">
        <w:t> </w:t>
      </w:r>
    </w:p>
    <w:p w:rsidR="00762B94" w:rsidRPr="00072A5A" w:rsidRDefault="00762B94" w:rsidP="00072A5A">
      <w:pPr>
        <w:pStyle w:val="a3"/>
        <w:ind w:firstLine="540"/>
        <w:jc w:val="both"/>
      </w:pPr>
      <w:r w:rsidRPr="00072A5A">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762B94" w:rsidRPr="00072A5A" w:rsidRDefault="00762B94" w:rsidP="00072A5A">
      <w:pPr>
        <w:pStyle w:val="a3"/>
        <w:ind w:firstLine="540"/>
        <w:jc w:val="both"/>
      </w:pPr>
      <w:r w:rsidRPr="00072A5A">
        <w:t xml:space="preserve">Досудебное (внесудебное) обжалование решений и действий (бездействия) ГБУ "МФЦ РБ", организаций, указанных в </w:t>
      </w:r>
      <w:hyperlink r:id="rId41" w:history="1">
        <w:r w:rsidRPr="00072A5A">
          <w:rPr>
            <w:rStyle w:val="hyperlink"/>
            <w:color w:val="000000"/>
            <w:u w:val="single"/>
          </w:rPr>
          <w:t>части 1.1 статьи 16</w:t>
        </w:r>
      </w:hyperlink>
      <w:r w:rsidRPr="00072A5A">
        <w:t xml:space="preserve"> Федерального закона </w:t>
      </w:r>
      <w:hyperlink r:id="rId42" w:tgtFrame="_blank" w:history="1">
        <w:r w:rsidRPr="00072A5A">
          <w:rPr>
            <w:rStyle w:val="hyperlink"/>
            <w:color w:val="0000FF"/>
            <w:u w:val="single"/>
          </w:rPr>
          <w:t>от 27.07.2010 № 210-ФЗ</w:t>
        </w:r>
      </w:hyperlink>
      <w:r w:rsidRPr="00072A5A">
        <w:t xml:space="preserve">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43" w:history="1">
        <w:r w:rsidRPr="00072A5A">
          <w:rPr>
            <w:rStyle w:val="hyperlink"/>
            <w:color w:val="000000"/>
            <w:u w:val="single"/>
          </w:rPr>
          <w:t>законом</w:t>
        </w:r>
      </w:hyperlink>
      <w:r w:rsidRPr="00072A5A">
        <w:t xml:space="preserve"> N 210-</w:t>
      </w:r>
      <w:r w:rsidRPr="00072A5A">
        <w:lastRenderedPageBreak/>
        <w:t>ФЗ, а также в порядке, установленном в пунктах 5.2, 5.4, 5.6.3, 5.7, 5.9, 5.12.1, 5.12.2 настоящего Административного регламента.</w:t>
      </w:r>
    </w:p>
    <w:p w:rsidR="00762B94" w:rsidRPr="00072A5A" w:rsidRDefault="00762B94" w:rsidP="00072A5A">
      <w:pPr>
        <w:pStyle w:val="a3"/>
        <w:ind w:firstLine="540"/>
        <w:jc w:val="both"/>
      </w:pPr>
      <w:r w:rsidRPr="00072A5A">
        <w:t>5.2. Заявитель может обратиться с жалобой, в том числе в следующих случаях:</w:t>
      </w:r>
    </w:p>
    <w:p w:rsidR="00762B94" w:rsidRPr="00072A5A" w:rsidRDefault="00762B94" w:rsidP="00072A5A">
      <w:pPr>
        <w:pStyle w:val="a3"/>
        <w:ind w:firstLine="540"/>
        <w:jc w:val="both"/>
      </w:pPr>
      <w:r w:rsidRPr="00072A5A">
        <w:t xml:space="preserve">а) нарушение срока регистрации запроса заявителя о предоставлении муниципальной услуги, запроса, указанного в </w:t>
      </w:r>
      <w:hyperlink r:id="rId44" w:history="1">
        <w:r w:rsidRPr="00072A5A">
          <w:rPr>
            <w:rStyle w:val="hyperlink"/>
            <w:color w:val="000000"/>
            <w:u w:val="single"/>
          </w:rPr>
          <w:t>статье 15.1</w:t>
        </w:r>
      </w:hyperlink>
      <w:r w:rsidRPr="00072A5A">
        <w:t xml:space="preserve"> Федерального закона N 210-ФЗ;</w:t>
      </w:r>
    </w:p>
    <w:p w:rsidR="00762B94" w:rsidRPr="00072A5A" w:rsidRDefault="00762B94" w:rsidP="00072A5A">
      <w:pPr>
        <w:pStyle w:val="a3"/>
        <w:ind w:firstLine="540"/>
        <w:jc w:val="both"/>
      </w:pPr>
      <w:r w:rsidRPr="00072A5A">
        <w:t>б) нарушение срока предоставления муниципальной услуги;</w:t>
      </w:r>
    </w:p>
    <w:p w:rsidR="00762B94" w:rsidRPr="00072A5A" w:rsidRDefault="00762B94" w:rsidP="00072A5A">
      <w:pPr>
        <w:pStyle w:val="a3"/>
        <w:ind w:firstLine="540"/>
        <w:jc w:val="both"/>
      </w:pPr>
      <w:r w:rsidRPr="00072A5A">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62B94" w:rsidRPr="00072A5A" w:rsidRDefault="00762B94" w:rsidP="00072A5A">
      <w:pPr>
        <w:pStyle w:val="a3"/>
        <w:ind w:firstLine="540"/>
        <w:jc w:val="both"/>
      </w:pPr>
      <w:r w:rsidRPr="00072A5A">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62B94" w:rsidRPr="00072A5A" w:rsidRDefault="00762B94" w:rsidP="00072A5A">
      <w:pPr>
        <w:pStyle w:val="a3"/>
        <w:ind w:firstLine="540"/>
        <w:jc w:val="both"/>
      </w:pPr>
      <w:proofErr w:type="spellStart"/>
      <w:r w:rsidRPr="00072A5A">
        <w:t>д</w:t>
      </w:r>
      <w:proofErr w:type="spellEnd"/>
      <w:r w:rsidRPr="00072A5A">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62B94" w:rsidRPr="00072A5A" w:rsidRDefault="00762B94" w:rsidP="00072A5A">
      <w:pPr>
        <w:pStyle w:val="a3"/>
        <w:ind w:firstLine="540"/>
        <w:jc w:val="both"/>
      </w:pPr>
      <w:r w:rsidRPr="00072A5A">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62B94" w:rsidRPr="00072A5A" w:rsidRDefault="00762B94" w:rsidP="00072A5A">
      <w:pPr>
        <w:pStyle w:val="a3"/>
        <w:ind w:firstLine="540"/>
        <w:jc w:val="both"/>
      </w:pPr>
      <w:r w:rsidRPr="00072A5A">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2B94" w:rsidRPr="00072A5A" w:rsidRDefault="00762B94" w:rsidP="00072A5A">
      <w:pPr>
        <w:pStyle w:val="a3"/>
        <w:ind w:firstLine="540"/>
        <w:jc w:val="both"/>
      </w:pPr>
      <w:proofErr w:type="spellStart"/>
      <w:r w:rsidRPr="00072A5A">
        <w:t>з</w:t>
      </w:r>
      <w:proofErr w:type="spellEnd"/>
      <w:r w:rsidRPr="00072A5A">
        <w:t>) нарушение срока или порядка выдачи документов по результатам предоставления муниципальной услуги;</w:t>
      </w:r>
    </w:p>
    <w:p w:rsidR="00762B94" w:rsidRPr="00072A5A" w:rsidRDefault="00762B94" w:rsidP="00072A5A">
      <w:pPr>
        <w:pStyle w:val="a3"/>
        <w:ind w:firstLine="540"/>
        <w:jc w:val="both"/>
      </w:pPr>
      <w:r w:rsidRPr="00072A5A">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62B94" w:rsidRPr="00072A5A" w:rsidRDefault="00762B94" w:rsidP="00072A5A">
      <w:pPr>
        <w:pStyle w:val="a3"/>
        <w:ind w:firstLine="540"/>
        <w:jc w:val="both"/>
      </w:pPr>
      <w:r w:rsidRPr="00072A5A">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anchor="P113" w:history="1">
        <w:r w:rsidRPr="00072A5A">
          <w:rPr>
            <w:rStyle w:val="hyperlink"/>
            <w:color w:val="000000"/>
            <w:u w:val="single"/>
          </w:rPr>
          <w:t>подпунктом "в" пункта 2.7</w:t>
        </w:r>
      </w:hyperlink>
      <w:r w:rsidRPr="00072A5A">
        <w:t xml:space="preserve"> настоящего Административного регламента.</w:t>
      </w:r>
    </w:p>
    <w:p w:rsidR="00762B94" w:rsidRPr="00072A5A" w:rsidRDefault="00762B94" w:rsidP="00072A5A">
      <w:pPr>
        <w:pStyle w:val="a3"/>
        <w:ind w:firstLine="540"/>
        <w:jc w:val="both"/>
      </w:pPr>
      <w:r w:rsidRPr="00072A5A">
        <w:t>5.3. Должностным лицом Администрации, уполномоченным на рассмотрение жалоб, является Глава Администрации.</w:t>
      </w:r>
    </w:p>
    <w:p w:rsidR="00762B94" w:rsidRPr="00072A5A" w:rsidRDefault="00762B94" w:rsidP="00072A5A">
      <w:pPr>
        <w:pStyle w:val="a3"/>
        <w:ind w:firstLine="540"/>
        <w:jc w:val="both"/>
      </w:pPr>
      <w:r w:rsidRPr="00072A5A">
        <w:lastRenderedPageBreak/>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762B94" w:rsidRPr="00072A5A" w:rsidRDefault="00762B94" w:rsidP="00072A5A">
      <w:pPr>
        <w:pStyle w:val="a3"/>
        <w:ind w:firstLine="540"/>
        <w:jc w:val="both"/>
      </w:pPr>
      <w:r w:rsidRPr="00072A5A">
        <w:t xml:space="preserve">5.4.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 </w:t>
      </w:r>
    </w:p>
    <w:p w:rsidR="00762B94" w:rsidRPr="00072A5A" w:rsidRDefault="00762B94" w:rsidP="00072A5A">
      <w:pPr>
        <w:pStyle w:val="a3"/>
        <w:ind w:firstLine="540"/>
        <w:jc w:val="both"/>
      </w:pPr>
      <w:r w:rsidRPr="00072A5A">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62B94" w:rsidRPr="00072A5A" w:rsidRDefault="00762B94" w:rsidP="00072A5A">
      <w:pPr>
        <w:pStyle w:val="a3"/>
        <w:ind w:firstLine="540"/>
        <w:jc w:val="both"/>
      </w:pPr>
      <w:r w:rsidRPr="00072A5A">
        <w:t xml:space="preserve">Жалоба на решение и действия (бездействие) работников организаций, предусмотренных </w:t>
      </w:r>
      <w:hyperlink r:id="rId46" w:history="1">
        <w:r w:rsidRPr="00072A5A">
          <w:rPr>
            <w:rStyle w:val="hyperlink"/>
            <w:color w:val="000000"/>
            <w:u w:val="single"/>
          </w:rPr>
          <w:t>частью 1.1 статьи 16</w:t>
        </w:r>
      </w:hyperlink>
      <w:r w:rsidRPr="00072A5A">
        <w:t xml:space="preserve"> Федерального закона N 210-ФЗ, подается руководителям этих организаций.</w:t>
      </w:r>
    </w:p>
    <w:p w:rsidR="00762B94" w:rsidRPr="00072A5A" w:rsidRDefault="00762B94" w:rsidP="00072A5A">
      <w:pPr>
        <w:pStyle w:val="a3"/>
        <w:ind w:firstLine="540"/>
        <w:jc w:val="both"/>
      </w:pPr>
      <w:r w:rsidRPr="00072A5A">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62B94" w:rsidRPr="00072A5A" w:rsidRDefault="00762B94" w:rsidP="00072A5A">
      <w:pPr>
        <w:pStyle w:val="a3"/>
        <w:ind w:firstLine="540"/>
        <w:jc w:val="both"/>
      </w:pPr>
      <w:r w:rsidRPr="00072A5A">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762B94" w:rsidRPr="00072A5A" w:rsidRDefault="00762B94" w:rsidP="00072A5A">
      <w:pPr>
        <w:pStyle w:val="a3"/>
        <w:ind w:firstLine="540"/>
        <w:jc w:val="both"/>
      </w:pPr>
      <w:r w:rsidRPr="00072A5A">
        <w:t>5.6. Жалоба на решения и действия (бездействие) подается в письменной форме на бумажном носителе, в электронной форме.</w:t>
      </w:r>
    </w:p>
    <w:p w:rsidR="00762B94" w:rsidRPr="00072A5A" w:rsidRDefault="00762B94" w:rsidP="00072A5A">
      <w:pPr>
        <w:pStyle w:val="a3"/>
        <w:jc w:val="both"/>
      </w:pPr>
      <w:r w:rsidRPr="00072A5A">
        <w:t>5.6.1. Жалоба на должностных лиц, муниципальных служащих Администрации Главе Администрации может быть подана:</w:t>
      </w:r>
    </w:p>
    <w:p w:rsidR="00762B94" w:rsidRPr="00072A5A" w:rsidRDefault="00762B94" w:rsidP="00072A5A">
      <w:pPr>
        <w:pStyle w:val="a3"/>
        <w:jc w:val="both"/>
      </w:pPr>
      <w:r w:rsidRPr="00072A5A">
        <w:t xml:space="preserve">а) при личном приеме или письменном обращении по адресу Администрации: 671349, </w:t>
      </w:r>
      <w:proofErr w:type="spellStart"/>
      <w:r w:rsidRPr="00072A5A">
        <w:t>c</w:t>
      </w:r>
      <w:proofErr w:type="spellEnd"/>
      <w:r w:rsidRPr="00072A5A">
        <w:t>. Новый Заган, ул. Партизанская, дом 2;</w:t>
      </w:r>
    </w:p>
    <w:p w:rsidR="00762B94" w:rsidRPr="00072A5A" w:rsidRDefault="00762B94" w:rsidP="00072A5A">
      <w:pPr>
        <w:pStyle w:val="a3"/>
        <w:jc w:val="both"/>
      </w:pPr>
      <w:r w:rsidRPr="00072A5A">
        <w:t>б) в электронном виде:</w:t>
      </w:r>
    </w:p>
    <w:p w:rsidR="00762B94" w:rsidRPr="00072A5A" w:rsidRDefault="00762B94" w:rsidP="00072A5A">
      <w:pPr>
        <w:pStyle w:val="a3"/>
        <w:spacing w:before="0" w:beforeAutospacing="0" w:after="0" w:afterAutospacing="0"/>
        <w:jc w:val="both"/>
      </w:pPr>
      <w:r w:rsidRPr="00072A5A">
        <w:t xml:space="preserve">- по адресу электронной почты администрации муниципального образования «Новозаганское»: </w:t>
      </w:r>
      <w:proofErr w:type="spellStart"/>
      <w:r w:rsidRPr="00072A5A">
        <w:rPr>
          <w:shd w:val="clear" w:color="auto" w:fill="FFFFFF"/>
        </w:rPr>
        <w:t>mospnovozaganscoe@mail.ru</w:t>
      </w:r>
      <w:proofErr w:type="spellEnd"/>
      <w:r w:rsidRPr="00072A5A">
        <w:t>;</w:t>
      </w:r>
    </w:p>
    <w:p w:rsidR="00762B94" w:rsidRPr="00072A5A" w:rsidRDefault="00762B94" w:rsidP="00072A5A">
      <w:pPr>
        <w:pStyle w:val="a3"/>
        <w:jc w:val="both"/>
      </w:pPr>
      <w:r w:rsidRPr="00072A5A">
        <w:t xml:space="preserve">- через Единый портал </w:t>
      </w:r>
      <w:proofErr w:type="spellStart"/>
      <w:r w:rsidRPr="00072A5A">
        <w:t>www.gosuslugi.ru</w:t>
      </w:r>
      <w:proofErr w:type="spellEnd"/>
      <w:r w:rsidRPr="00072A5A">
        <w:t>;</w:t>
      </w:r>
    </w:p>
    <w:p w:rsidR="00762B94" w:rsidRPr="00072A5A" w:rsidRDefault="00762B94" w:rsidP="00072A5A">
      <w:pPr>
        <w:pStyle w:val="a3"/>
        <w:jc w:val="both"/>
      </w:pPr>
      <w:r w:rsidRPr="00072A5A">
        <w:t>в) через ГБУ "МФЦ РБ" по адресу: 671340, с. Мухоршибирь, ул. 30 лет Победы, дом 31, тел. 8 (30143) 21-084, 21-087.</w:t>
      </w:r>
    </w:p>
    <w:p w:rsidR="00762B94" w:rsidRPr="00072A5A" w:rsidRDefault="00762B94" w:rsidP="00072A5A">
      <w:pPr>
        <w:pStyle w:val="a3"/>
        <w:jc w:val="both"/>
      </w:pPr>
      <w:r w:rsidRPr="00072A5A">
        <w:t>5.6.2. Жалоба на ГБУ "МФЦ РБ", работника ГБУ "МФЦ РБ" может быть подана:</w:t>
      </w:r>
    </w:p>
    <w:p w:rsidR="00762B94" w:rsidRPr="00072A5A" w:rsidRDefault="00762B94" w:rsidP="00072A5A">
      <w:pPr>
        <w:pStyle w:val="a3"/>
        <w:jc w:val="both"/>
      </w:pPr>
      <w:r w:rsidRPr="00072A5A">
        <w:t>а) при личном приеме или письменном обращении по почте: 671340, с. Мухоршибирь, ул. 30 лет Победы, 31;</w:t>
      </w:r>
    </w:p>
    <w:p w:rsidR="00762B94" w:rsidRPr="00072A5A" w:rsidRDefault="00762B94" w:rsidP="00072A5A">
      <w:pPr>
        <w:pStyle w:val="a3"/>
        <w:jc w:val="both"/>
      </w:pPr>
      <w:r w:rsidRPr="00072A5A">
        <w:t>б) в электронном виде:</w:t>
      </w:r>
    </w:p>
    <w:p w:rsidR="00762B94" w:rsidRPr="00072A5A" w:rsidRDefault="00762B94" w:rsidP="00072A5A">
      <w:pPr>
        <w:pStyle w:val="a3"/>
        <w:jc w:val="both"/>
      </w:pPr>
      <w:r w:rsidRPr="00072A5A">
        <w:t xml:space="preserve">- через официальный сайт ГБУ "МФЦ РБ" </w:t>
      </w:r>
      <w:proofErr w:type="spellStart"/>
      <w:r w:rsidRPr="00072A5A">
        <w:t>mfc.govrb.ru</w:t>
      </w:r>
      <w:proofErr w:type="spellEnd"/>
      <w:r w:rsidRPr="00072A5A">
        <w:t>;</w:t>
      </w:r>
    </w:p>
    <w:p w:rsidR="00762B94" w:rsidRPr="00072A5A" w:rsidRDefault="00762B94" w:rsidP="00072A5A">
      <w:pPr>
        <w:pStyle w:val="a3"/>
        <w:jc w:val="both"/>
      </w:pPr>
      <w:r w:rsidRPr="00072A5A">
        <w:lastRenderedPageBreak/>
        <w:t xml:space="preserve">- через Единый портал </w:t>
      </w:r>
      <w:hyperlink r:id="rId47" w:history="1">
        <w:r w:rsidRPr="00072A5A">
          <w:rPr>
            <w:rStyle w:val="hyperlink"/>
            <w:color w:val="000000"/>
            <w:u w:val="single"/>
          </w:rPr>
          <w:t>www.gosuslugi.ru</w:t>
        </w:r>
      </w:hyperlink>
      <w:r w:rsidRPr="00072A5A">
        <w:t>.</w:t>
      </w:r>
    </w:p>
    <w:p w:rsidR="00762B94" w:rsidRPr="00072A5A" w:rsidRDefault="00762B94" w:rsidP="00072A5A">
      <w:pPr>
        <w:pStyle w:val="a3"/>
        <w:jc w:val="both"/>
      </w:pPr>
      <w:r w:rsidRPr="00072A5A">
        <w:t>в) через ГБУ "МФЦ РБ" по адресу: 671340, с. Мухоршибирь, ул. 30 лет Победы, дом 31, тел. 8 (30143) 21-084, 21-087.</w:t>
      </w:r>
    </w:p>
    <w:p w:rsidR="00762B94" w:rsidRPr="00072A5A" w:rsidRDefault="00762B94" w:rsidP="00072A5A">
      <w:pPr>
        <w:pStyle w:val="a3"/>
        <w:jc w:val="both"/>
      </w:pPr>
      <w:r w:rsidRPr="00072A5A">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2B94" w:rsidRPr="00072A5A" w:rsidRDefault="00762B94" w:rsidP="00072A5A">
      <w:pPr>
        <w:pStyle w:val="a3"/>
        <w:jc w:val="both"/>
      </w:pPr>
      <w:r w:rsidRPr="00072A5A">
        <w:t>5.7. Жалоба должна содержать:</w:t>
      </w:r>
    </w:p>
    <w:p w:rsidR="00762B94" w:rsidRPr="00072A5A" w:rsidRDefault="00762B94" w:rsidP="00072A5A">
      <w:pPr>
        <w:pStyle w:val="a3"/>
        <w:jc w:val="both"/>
      </w:pPr>
      <w:r w:rsidRPr="00072A5A">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48" w:history="1">
        <w:r w:rsidRPr="00072A5A">
          <w:rPr>
            <w:rStyle w:val="hyperlink"/>
            <w:color w:val="000000"/>
            <w:u w:val="single"/>
          </w:rPr>
          <w:t>частью 1.1 статьи 16</w:t>
        </w:r>
      </w:hyperlink>
      <w:r w:rsidRPr="00072A5A">
        <w:t xml:space="preserve"> Федерального закона N 210-ФЗ, их руководителей и (или) работников, решения и действия (бездействие) которых обжалуются;</w:t>
      </w:r>
    </w:p>
    <w:p w:rsidR="00762B94" w:rsidRPr="00072A5A" w:rsidRDefault="00762B94" w:rsidP="00072A5A">
      <w:pPr>
        <w:pStyle w:val="a3"/>
        <w:ind w:firstLine="540"/>
        <w:jc w:val="both"/>
      </w:pPr>
      <w:r w:rsidRPr="00072A5A">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2B94" w:rsidRPr="00072A5A" w:rsidRDefault="00762B94" w:rsidP="00072A5A">
      <w:pPr>
        <w:pStyle w:val="a3"/>
        <w:ind w:firstLine="540"/>
        <w:jc w:val="both"/>
      </w:pPr>
      <w:r w:rsidRPr="00072A5A">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49" w:history="1">
        <w:r w:rsidRPr="00072A5A">
          <w:rPr>
            <w:rStyle w:val="hyperlink"/>
            <w:color w:val="000000"/>
            <w:u w:val="single"/>
          </w:rPr>
          <w:t>частью 1.1 статьи 16</w:t>
        </w:r>
      </w:hyperlink>
      <w:r w:rsidRPr="00072A5A">
        <w:t xml:space="preserve"> Федерального закона N 210-ФЗ, их работников;</w:t>
      </w:r>
    </w:p>
    <w:p w:rsidR="00762B94" w:rsidRPr="00072A5A" w:rsidRDefault="00762B94" w:rsidP="00072A5A">
      <w:pPr>
        <w:pStyle w:val="a3"/>
        <w:ind w:firstLine="540"/>
        <w:jc w:val="both"/>
      </w:pPr>
      <w:r w:rsidRPr="00072A5A">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50" w:history="1">
        <w:r w:rsidRPr="00072A5A">
          <w:rPr>
            <w:rStyle w:val="hyperlink"/>
            <w:color w:val="000000"/>
            <w:u w:val="single"/>
          </w:rPr>
          <w:t>частью 1.1 статьи 16</w:t>
        </w:r>
      </w:hyperlink>
      <w:r w:rsidRPr="00072A5A">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62B94" w:rsidRPr="00072A5A" w:rsidRDefault="00762B94" w:rsidP="00072A5A">
      <w:pPr>
        <w:pStyle w:val="a3"/>
        <w:ind w:firstLine="540"/>
        <w:jc w:val="both"/>
      </w:pPr>
      <w:r w:rsidRPr="00072A5A">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2B94" w:rsidRPr="00072A5A" w:rsidRDefault="00762B94" w:rsidP="00072A5A">
      <w:pPr>
        <w:pStyle w:val="a3"/>
        <w:ind w:firstLine="540"/>
        <w:jc w:val="both"/>
      </w:pPr>
      <w:r w:rsidRPr="00072A5A">
        <w:t>а) оформленная в соответствии с законодательством Российской Федерации доверенность (для физических лиц);</w:t>
      </w:r>
    </w:p>
    <w:p w:rsidR="00762B94" w:rsidRPr="00072A5A" w:rsidRDefault="00762B94" w:rsidP="00072A5A">
      <w:pPr>
        <w:pStyle w:val="a3"/>
        <w:ind w:firstLine="540"/>
        <w:jc w:val="both"/>
      </w:pPr>
      <w:r w:rsidRPr="00072A5A">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62B94" w:rsidRPr="00072A5A" w:rsidRDefault="00762B94" w:rsidP="00072A5A">
      <w:pPr>
        <w:pStyle w:val="a3"/>
        <w:ind w:firstLine="540"/>
        <w:jc w:val="both"/>
      </w:pPr>
      <w:r w:rsidRPr="00072A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62B94" w:rsidRPr="00072A5A" w:rsidRDefault="00762B94" w:rsidP="00072A5A">
      <w:pPr>
        <w:pStyle w:val="a3"/>
        <w:ind w:firstLine="540"/>
        <w:jc w:val="both"/>
      </w:pPr>
      <w:r w:rsidRPr="00072A5A">
        <w:lastRenderedPageBreak/>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2B94" w:rsidRPr="00072A5A" w:rsidRDefault="00762B94" w:rsidP="00072A5A">
      <w:pPr>
        <w:pStyle w:val="a3"/>
        <w:ind w:firstLine="540"/>
        <w:jc w:val="both"/>
      </w:pPr>
      <w:r w:rsidRPr="00072A5A">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62B94" w:rsidRPr="00072A5A" w:rsidRDefault="00762B94" w:rsidP="00072A5A">
      <w:pPr>
        <w:pStyle w:val="a3"/>
        <w:ind w:firstLine="540"/>
        <w:jc w:val="both"/>
      </w:pPr>
      <w:r w:rsidRPr="00072A5A">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762B94" w:rsidRPr="00072A5A" w:rsidRDefault="00762B94" w:rsidP="00072A5A">
      <w:pPr>
        <w:pStyle w:val="a3"/>
        <w:ind w:firstLine="540"/>
        <w:jc w:val="both"/>
      </w:pPr>
      <w:r w:rsidRPr="00072A5A">
        <w:t>5.10. Основания для приостановления рассмотрения жалобы отсутствуют.</w:t>
      </w:r>
    </w:p>
    <w:p w:rsidR="00762B94" w:rsidRPr="00072A5A" w:rsidRDefault="00762B94" w:rsidP="00072A5A">
      <w:pPr>
        <w:pStyle w:val="a3"/>
        <w:ind w:firstLine="540"/>
        <w:jc w:val="both"/>
      </w:pPr>
      <w:r w:rsidRPr="00072A5A">
        <w:t xml:space="preserve">5.11. По результатам рассмотрения жалобы в соответствии с </w:t>
      </w:r>
      <w:hyperlink r:id="rId51" w:history="1">
        <w:r w:rsidRPr="00072A5A">
          <w:rPr>
            <w:rStyle w:val="hyperlink"/>
            <w:color w:val="000000"/>
            <w:u w:val="single"/>
          </w:rPr>
          <w:t>частью 7 статьи 11.2</w:t>
        </w:r>
      </w:hyperlink>
      <w:r w:rsidRPr="00072A5A">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762B94" w:rsidRPr="00072A5A" w:rsidRDefault="00762B94" w:rsidP="00072A5A">
      <w:pPr>
        <w:pStyle w:val="a3"/>
        <w:ind w:firstLine="540"/>
        <w:jc w:val="both"/>
      </w:pPr>
      <w:r w:rsidRPr="00072A5A">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62B94" w:rsidRPr="00072A5A" w:rsidRDefault="00762B94" w:rsidP="00072A5A">
      <w:pPr>
        <w:pStyle w:val="a3"/>
        <w:ind w:firstLine="540"/>
        <w:jc w:val="both"/>
      </w:pPr>
      <w:r w:rsidRPr="00072A5A">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2" w:history="1">
        <w:r w:rsidRPr="00072A5A">
          <w:rPr>
            <w:rStyle w:val="hyperlink"/>
            <w:color w:val="000000"/>
            <w:u w:val="single"/>
          </w:rPr>
          <w:t>частью 1.1 статьи 16</w:t>
        </w:r>
      </w:hyperlink>
      <w:r w:rsidRPr="00072A5A">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2B94" w:rsidRPr="00072A5A" w:rsidRDefault="00762B94" w:rsidP="00072A5A">
      <w:pPr>
        <w:pStyle w:val="a3"/>
        <w:ind w:firstLine="540"/>
        <w:jc w:val="both"/>
      </w:pPr>
      <w:r w:rsidRPr="00072A5A">
        <w:t xml:space="preserve">5.12.2. В случае признания жалобы не подлежащей удовлетворению в ответе заявителю, указанном в </w:t>
      </w:r>
      <w:hyperlink r:id="rId53" w:anchor="P400" w:history="1">
        <w:r w:rsidRPr="00072A5A">
          <w:rPr>
            <w:rStyle w:val="hyperlink"/>
            <w:color w:val="000000"/>
            <w:u w:val="single"/>
          </w:rPr>
          <w:t>пункте 5.12</w:t>
        </w:r>
      </w:hyperlink>
      <w:r w:rsidRPr="00072A5A">
        <w:t xml:space="preserve"> настоящего Административного регламента, даются </w:t>
      </w:r>
      <w:r w:rsidRPr="00072A5A">
        <w:lastRenderedPageBreak/>
        <w:t>аргументированные разъяснения о причинах принятого решения, а также информация о порядке обжалования принятого решения.</w:t>
      </w:r>
    </w:p>
    <w:p w:rsidR="00762B94" w:rsidRPr="00072A5A" w:rsidRDefault="00762B94" w:rsidP="00072A5A">
      <w:pPr>
        <w:pStyle w:val="a3"/>
        <w:ind w:firstLine="540"/>
        <w:jc w:val="both"/>
      </w:pPr>
      <w:r w:rsidRPr="00072A5A">
        <w:t>5.13. В ответе по результатам рассмотрения жалобы Администрацией указываются:</w:t>
      </w:r>
    </w:p>
    <w:p w:rsidR="00762B94" w:rsidRPr="00072A5A" w:rsidRDefault="00762B94" w:rsidP="00072A5A">
      <w:pPr>
        <w:pStyle w:val="a3"/>
        <w:ind w:firstLine="540"/>
        <w:jc w:val="both"/>
      </w:pPr>
      <w:r w:rsidRPr="00072A5A">
        <w:t>а) наименование Администрации, должность, фамилия, имя, отчество (последнее - при наличии) его должностного лица, принявшего решение по жалобе;</w:t>
      </w:r>
    </w:p>
    <w:p w:rsidR="00762B94" w:rsidRPr="00072A5A" w:rsidRDefault="00762B94" w:rsidP="00072A5A">
      <w:pPr>
        <w:pStyle w:val="a3"/>
        <w:ind w:firstLine="540"/>
        <w:jc w:val="both"/>
      </w:pPr>
      <w:r w:rsidRPr="00072A5A">
        <w:t>б) номер, дата, место принятия решения, включая сведения о должностном лице, решение или действие (бездействие) которого обжалуется;</w:t>
      </w:r>
    </w:p>
    <w:p w:rsidR="00762B94" w:rsidRPr="00072A5A" w:rsidRDefault="00762B94" w:rsidP="00072A5A">
      <w:pPr>
        <w:pStyle w:val="a3"/>
        <w:ind w:firstLine="540"/>
        <w:jc w:val="both"/>
      </w:pPr>
      <w:r w:rsidRPr="00072A5A">
        <w:t>в) фамилия, имя, отчество (последнее - при наличии) заявителя;</w:t>
      </w:r>
    </w:p>
    <w:p w:rsidR="00762B94" w:rsidRPr="00072A5A" w:rsidRDefault="00762B94" w:rsidP="00072A5A">
      <w:pPr>
        <w:pStyle w:val="a3"/>
        <w:ind w:firstLine="540"/>
        <w:jc w:val="both"/>
      </w:pPr>
      <w:r w:rsidRPr="00072A5A">
        <w:t>г) основания для принятия решения по жалобе;</w:t>
      </w:r>
    </w:p>
    <w:p w:rsidR="00762B94" w:rsidRPr="00072A5A" w:rsidRDefault="00762B94" w:rsidP="00072A5A">
      <w:pPr>
        <w:pStyle w:val="a3"/>
        <w:ind w:firstLine="540"/>
        <w:jc w:val="both"/>
      </w:pPr>
      <w:proofErr w:type="spellStart"/>
      <w:r w:rsidRPr="00072A5A">
        <w:t>д</w:t>
      </w:r>
      <w:proofErr w:type="spellEnd"/>
      <w:r w:rsidRPr="00072A5A">
        <w:t>) принятое по жалобе решение;</w:t>
      </w:r>
    </w:p>
    <w:p w:rsidR="00762B94" w:rsidRPr="00072A5A" w:rsidRDefault="00762B94" w:rsidP="00072A5A">
      <w:pPr>
        <w:pStyle w:val="a3"/>
        <w:ind w:firstLine="540"/>
        <w:jc w:val="both"/>
      </w:pPr>
      <w:r w:rsidRPr="00072A5A">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762B94" w:rsidRPr="00072A5A" w:rsidRDefault="00762B94" w:rsidP="00072A5A">
      <w:pPr>
        <w:pStyle w:val="a3"/>
        <w:ind w:firstLine="540"/>
        <w:jc w:val="both"/>
      </w:pPr>
      <w:r w:rsidRPr="00072A5A">
        <w:t>ж) сведения о порядке обжалования принятого по жалобе решения.</w:t>
      </w:r>
    </w:p>
    <w:p w:rsidR="00762B94" w:rsidRPr="00072A5A" w:rsidRDefault="00762B94" w:rsidP="00072A5A">
      <w:pPr>
        <w:pStyle w:val="a3"/>
        <w:ind w:firstLine="540"/>
        <w:jc w:val="both"/>
      </w:pPr>
      <w:r w:rsidRPr="00072A5A">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762B94" w:rsidRPr="00072A5A" w:rsidRDefault="00762B94" w:rsidP="00072A5A">
      <w:pPr>
        <w:pStyle w:val="a3"/>
        <w:ind w:firstLine="540"/>
        <w:jc w:val="both"/>
      </w:pPr>
      <w:r w:rsidRPr="00072A5A">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tgtFrame="_blank" w:history="1">
        <w:r w:rsidRPr="00072A5A">
          <w:rPr>
            <w:rStyle w:val="hyperlink"/>
            <w:color w:val="0000FF"/>
            <w:u w:val="single"/>
          </w:rPr>
          <w:t>Кодексом Российской Федерации об административных правонарушениях</w:t>
        </w:r>
      </w:hyperlink>
      <w:r w:rsidRPr="00072A5A">
        <w:t xml:space="preserve"> Российской Федерации об административных правонарушениях или </w:t>
      </w:r>
      <w:hyperlink r:id="rId55" w:history="1">
        <w:r w:rsidRPr="00072A5A">
          <w:rPr>
            <w:rStyle w:val="hyperlink"/>
            <w:color w:val="000000"/>
            <w:u w:val="single"/>
          </w:rPr>
          <w:t>Законом</w:t>
        </w:r>
      </w:hyperlink>
      <w:r w:rsidRPr="00072A5A">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Администрации),в соответствии с </w:t>
      </w:r>
      <w:hyperlink r:id="rId56" w:history="1">
        <w:r w:rsidRPr="00072A5A">
          <w:rPr>
            <w:rStyle w:val="hyperlink"/>
            <w:color w:val="000000"/>
            <w:u w:val="single"/>
          </w:rPr>
          <w:t>частью 1 статьи 11.2</w:t>
        </w:r>
      </w:hyperlink>
      <w:r w:rsidRPr="00072A5A">
        <w:t xml:space="preserve"> Федерального закона N 210-ФЗ незамедлительно направляют имеющиеся материалы в органы прокуратуры.</w:t>
      </w:r>
    </w:p>
    <w:p w:rsidR="00762B94" w:rsidRPr="00072A5A" w:rsidRDefault="00762B94" w:rsidP="00072A5A">
      <w:pPr>
        <w:pStyle w:val="a3"/>
        <w:ind w:firstLine="540"/>
        <w:jc w:val="both"/>
      </w:pPr>
      <w:r w:rsidRPr="00072A5A">
        <w:t>5.16. Администрация отказывает в рассмотрении жалобы в следующих случаях:</w:t>
      </w:r>
    </w:p>
    <w:p w:rsidR="00762B94" w:rsidRPr="00072A5A" w:rsidRDefault="00762B94" w:rsidP="00072A5A">
      <w:pPr>
        <w:pStyle w:val="a3"/>
        <w:ind w:firstLine="540"/>
        <w:jc w:val="both"/>
      </w:pPr>
      <w:r w:rsidRPr="00072A5A">
        <w:t>а) наличие вступившего в законную силу решения суда, арбитражного суда по жалобе о том же предмете и по тем же основаниям;</w:t>
      </w:r>
    </w:p>
    <w:p w:rsidR="00762B94" w:rsidRPr="00072A5A" w:rsidRDefault="00762B94" w:rsidP="00072A5A">
      <w:pPr>
        <w:pStyle w:val="a3"/>
        <w:ind w:firstLine="540"/>
        <w:jc w:val="both"/>
      </w:pPr>
      <w:r w:rsidRPr="00072A5A">
        <w:t>б) наличие решения по жалобе, принятого ранее в отношении того же заявителя и по тому же предмету жалобы;</w:t>
      </w:r>
    </w:p>
    <w:p w:rsidR="00762B94" w:rsidRPr="00072A5A" w:rsidRDefault="00762B94" w:rsidP="00072A5A">
      <w:pPr>
        <w:pStyle w:val="a3"/>
        <w:ind w:firstLine="540"/>
        <w:jc w:val="both"/>
      </w:pPr>
      <w:r w:rsidRPr="00072A5A">
        <w:t>в) подача жалобы лицом, полномочия которого не подтверждены в порядке, установленном законодательством Российской Федерации.</w:t>
      </w:r>
    </w:p>
    <w:p w:rsidR="00762B94" w:rsidRPr="00072A5A" w:rsidRDefault="00762B94" w:rsidP="00072A5A">
      <w:pPr>
        <w:pStyle w:val="a3"/>
        <w:ind w:firstLine="540"/>
        <w:jc w:val="both"/>
      </w:pPr>
      <w:r w:rsidRPr="00072A5A">
        <w:t>5.17.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762B94" w:rsidRPr="00072A5A" w:rsidRDefault="00762B94" w:rsidP="00072A5A">
      <w:pPr>
        <w:pStyle w:val="a3"/>
        <w:ind w:firstLine="540"/>
        <w:jc w:val="both"/>
      </w:pPr>
      <w:r w:rsidRPr="00072A5A">
        <w:lastRenderedPageBreak/>
        <w:t>5.18. Заявитель имеет право на получение информации и документов, необходимых для обоснования и рассмотрения жалобы, в том числе:</w:t>
      </w:r>
    </w:p>
    <w:p w:rsidR="00762B94" w:rsidRPr="00072A5A" w:rsidRDefault="00762B94" w:rsidP="00072A5A">
      <w:pPr>
        <w:pStyle w:val="a3"/>
        <w:ind w:firstLine="540"/>
        <w:jc w:val="both"/>
      </w:pPr>
      <w:r w:rsidRPr="00072A5A">
        <w:t>а) запрашивать дополнительные документы и материалы, в том числе в электронном виде;</w:t>
      </w:r>
    </w:p>
    <w:p w:rsidR="00762B94" w:rsidRPr="00072A5A" w:rsidRDefault="00762B94" w:rsidP="00072A5A">
      <w:pPr>
        <w:pStyle w:val="a3"/>
        <w:ind w:firstLine="540"/>
        <w:jc w:val="both"/>
      </w:pPr>
      <w:r w:rsidRPr="00072A5A">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2B94" w:rsidRPr="00072A5A" w:rsidRDefault="00762B94" w:rsidP="00072A5A">
      <w:pPr>
        <w:pStyle w:val="a3"/>
        <w:ind w:firstLine="540"/>
        <w:jc w:val="both"/>
      </w:pPr>
      <w:r w:rsidRPr="00072A5A">
        <w:t>в) получать письменный ответ по существу поставленных в жалобе вопросов;</w:t>
      </w:r>
    </w:p>
    <w:p w:rsidR="00762B94" w:rsidRPr="00072A5A" w:rsidRDefault="00762B94" w:rsidP="00072A5A">
      <w:pPr>
        <w:pStyle w:val="a3"/>
        <w:ind w:firstLine="540"/>
        <w:jc w:val="both"/>
      </w:pPr>
      <w:r w:rsidRPr="00072A5A">
        <w:t>г) обращаться с заявлением о прекращении рассмотрения жалобы.</w:t>
      </w:r>
    </w:p>
    <w:p w:rsidR="00762B94" w:rsidRPr="00072A5A" w:rsidRDefault="00762B94" w:rsidP="00072A5A">
      <w:pPr>
        <w:pStyle w:val="a3"/>
        <w:ind w:firstLine="539"/>
        <w:jc w:val="both"/>
      </w:pPr>
      <w:r w:rsidRPr="00072A5A">
        <w:t>5.19.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62B94" w:rsidRPr="00072A5A" w:rsidRDefault="00762B94" w:rsidP="00072A5A">
      <w:pPr>
        <w:pStyle w:val="a3"/>
        <w:ind w:firstLine="540"/>
        <w:jc w:val="both"/>
      </w:pPr>
      <w:r w:rsidRPr="00072A5A">
        <w:t>5.20. Администрация отказывает в удовлетворении жалобы в следующих случаях:</w:t>
      </w:r>
    </w:p>
    <w:p w:rsidR="00762B94" w:rsidRPr="00072A5A" w:rsidRDefault="00762B94" w:rsidP="00072A5A">
      <w:pPr>
        <w:pStyle w:val="a3"/>
        <w:ind w:firstLine="540"/>
        <w:jc w:val="both"/>
      </w:pPr>
      <w:r w:rsidRPr="00072A5A">
        <w:t>- наличие вступившего в законную силу решения суда, арбитражного суда по жалобе о том же предмете и по тем же основаниям;</w:t>
      </w:r>
    </w:p>
    <w:p w:rsidR="00762B94" w:rsidRPr="00072A5A" w:rsidRDefault="00762B94" w:rsidP="00072A5A">
      <w:pPr>
        <w:pStyle w:val="a3"/>
        <w:ind w:firstLine="540"/>
        <w:jc w:val="both"/>
      </w:pPr>
      <w:r w:rsidRPr="00072A5A">
        <w:t>- наличие решения по жалобе, принятого ранее в отношении того же заявителя и по тому же предмету жалобы.</w:t>
      </w:r>
    </w:p>
    <w:p w:rsidR="00762B94" w:rsidRPr="00072A5A" w:rsidRDefault="00762B94" w:rsidP="00072A5A">
      <w:pPr>
        <w:pStyle w:val="a3"/>
        <w:ind w:firstLine="540"/>
        <w:jc w:val="both"/>
      </w:pPr>
      <w:r w:rsidRPr="00072A5A">
        <w:t>5.21. Право заявителя на получение информации и документов, необходимых для обоснования и рассмотрения жалобы.</w:t>
      </w:r>
    </w:p>
    <w:p w:rsidR="00762B94" w:rsidRPr="00072A5A" w:rsidRDefault="00762B94" w:rsidP="00072A5A">
      <w:pPr>
        <w:pStyle w:val="a3"/>
        <w:ind w:firstLine="540"/>
        <w:jc w:val="both"/>
      </w:pPr>
      <w:r w:rsidRPr="00072A5A">
        <w:t>Заявитель имеет право на получение информации и документов, необходимых для обоснования и рассмотрения жалобы, в том числе:</w:t>
      </w:r>
    </w:p>
    <w:p w:rsidR="00762B94" w:rsidRPr="00072A5A" w:rsidRDefault="00762B94" w:rsidP="00072A5A">
      <w:pPr>
        <w:pStyle w:val="a3"/>
        <w:ind w:firstLine="540"/>
        <w:jc w:val="both"/>
      </w:pPr>
      <w:r w:rsidRPr="00072A5A">
        <w:t>- запрашивать дополнительные документы и материалы, в том числе в электронном виде;</w:t>
      </w:r>
    </w:p>
    <w:p w:rsidR="00762B94" w:rsidRPr="00072A5A" w:rsidRDefault="00762B94" w:rsidP="00072A5A">
      <w:pPr>
        <w:pStyle w:val="a3"/>
        <w:ind w:firstLine="540"/>
        <w:jc w:val="both"/>
      </w:pPr>
      <w:r w:rsidRPr="00072A5A">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2B94" w:rsidRPr="00072A5A" w:rsidRDefault="00762B94" w:rsidP="00072A5A">
      <w:pPr>
        <w:pStyle w:val="a3"/>
        <w:ind w:firstLine="540"/>
        <w:jc w:val="both"/>
      </w:pPr>
      <w:r w:rsidRPr="00072A5A">
        <w:t>- получать письменный ответ по существу поставленных в жалобе вопросов;</w:t>
      </w:r>
    </w:p>
    <w:p w:rsidR="00762B94" w:rsidRPr="00072A5A" w:rsidRDefault="00762B94" w:rsidP="00072A5A">
      <w:pPr>
        <w:pStyle w:val="a3"/>
        <w:ind w:firstLine="540"/>
        <w:jc w:val="both"/>
      </w:pPr>
      <w:r w:rsidRPr="00072A5A">
        <w:t>- обращаться с заявлением о прекращении рассмотрения жалобы.</w:t>
      </w:r>
    </w:p>
    <w:p w:rsidR="00762B94" w:rsidRPr="00072A5A" w:rsidRDefault="00762B94" w:rsidP="00072A5A">
      <w:pPr>
        <w:pStyle w:val="a3"/>
        <w:ind w:firstLine="540"/>
        <w:jc w:val="both"/>
      </w:pPr>
      <w:r w:rsidRPr="00072A5A">
        <w:t>5.22. Способы информирования заявителей о порядке подачи и рассмотрения жалобы.</w:t>
      </w:r>
    </w:p>
    <w:p w:rsidR="00762B94" w:rsidRPr="00072A5A" w:rsidRDefault="00762B94" w:rsidP="00987B98">
      <w:pPr>
        <w:pStyle w:val="a3"/>
        <w:ind w:firstLine="540"/>
        <w:jc w:val="both"/>
      </w:pPr>
      <w:r w:rsidRPr="00072A5A">
        <w:t xml:space="preserve">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w:t>
      </w:r>
      <w:r w:rsidRPr="00072A5A">
        <w:lastRenderedPageBreak/>
        <w:t>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762B94" w:rsidRPr="00072A5A" w:rsidRDefault="00762B94" w:rsidP="00987B98">
      <w:pPr>
        <w:pStyle w:val="a3"/>
        <w:shd w:val="clear" w:color="auto" w:fill="FFFFFF"/>
        <w:jc w:val="both"/>
      </w:pPr>
      <w:r w:rsidRPr="00072A5A">
        <w:rPr>
          <w:b/>
          <w:bCs/>
          <w:spacing w:val="2"/>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2B94" w:rsidRPr="00072A5A" w:rsidRDefault="00762B94" w:rsidP="00072A5A">
      <w:pPr>
        <w:pStyle w:val="a3"/>
        <w:ind w:firstLine="540"/>
        <w:jc w:val="both"/>
      </w:pPr>
      <w:r w:rsidRPr="00072A5A">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«Новозаганское» и ГБУ "МФЦ РБ" на дату подачи запроса.</w:t>
      </w:r>
    </w:p>
    <w:p w:rsidR="00762B94" w:rsidRPr="00072A5A" w:rsidRDefault="00762B94" w:rsidP="00072A5A">
      <w:pPr>
        <w:pStyle w:val="a3"/>
        <w:ind w:firstLine="540"/>
        <w:jc w:val="both"/>
      </w:pPr>
      <w:r w:rsidRPr="00072A5A">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62B94" w:rsidRDefault="00762B94" w:rsidP="00ED2522">
      <w:pPr>
        <w:pStyle w:val="a3"/>
        <w:ind w:firstLine="709"/>
        <w:jc w:val="both"/>
      </w:pPr>
      <w:r>
        <w:t> </w:t>
      </w:r>
    </w:p>
    <w:p w:rsidR="00072A5A" w:rsidRDefault="00072A5A" w:rsidP="00ED2522">
      <w:pPr>
        <w:pStyle w:val="a3"/>
        <w:ind w:firstLine="709"/>
        <w:jc w:val="both"/>
      </w:pPr>
    </w:p>
    <w:p w:rsidR="00072A5A" w:rsidRDefault="00072A5A" w:rsidP="00ED2522">
      <w:pPr>
        <w:pStyle w:val="a3"/>
        <w:ind w:firstLine="709"/>
        <w:jc w:val="both"/>
      </w:pPr>
    </w:p>
    <w:p w:rsidR="00072A5A" w:rsidRDefault="00072A5A" w:rsidP="00ED2522">
      <w:pPr>
        <w:pStyle w:val="a3"/>
        <w:ind w:firstLine="709"/>
        <w:jc w:val="both"/>
      </w:pPr>
    </w:p>
    <w:p w:rsidR="00072A5A" w:rsidRDefault="00072A5A" w:rsidP="00ED2522">
      <w:pPr>
        <w:pStyle w:val="a3"/>
        <w:ind w:firstLine="709"/>
        <w:jc w:val="both"/>
      </w:pPr>
    </w:p>
    <w:p w:rsidR="00072A5A" w:rsidRDefault="00072A5A" w:rsidP="00ED2522">
      <w:pPr>
        <w:pStyle w:val="a3"/>
        <w:ind w:firstLine="709"/>
        <w:jc w:val="both"/>
      </w:pPr>
    </w:p>
    <w:p w:rsidR="00072A5A" w:rsidRDefault="00072A5A" w:rsidP="00ED2522">
      <w:pPr>
        <w:pStyle w:val="a3"/>
        <w:ind w:firstLine="709"/>
        <w:jc w:val="both"/>
      </w:pPr>
    </w:p>
    <w:p w:rsidR="00072A5A" w:rsidRDefault="00072A5A" w:rsidP="00ED2522">
      <w:pPr>
        <w:pStyle w:val="a3"/>
        <w:ind w:firstLine="709"/>
        <w:jc w:val="both"/>
      </w:pPr>
    </w:p>
    <w:p w:rsidR="00072A5A" w:rsidRDefault="00072A5A" w:rsidP="00ED2522">
      <w:pPr>
        <w:pStyle w:val="a3"/>
        <w:ind w:firstLine="709"/>
        <w:jc w:val="both"/>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987B98" w:rsidRDefault="00987B98" w:rsidP="00072A5A">
      <w:pPr>
        <w:pStyle w:val="a4"/>
        <w:jc w:val="right"/>
        <w:rPr>
          <w:sz w:val="24"/>
          <w:szCs w:val="24"/>
        </w:rPr>
      </w:pPr>
    </w:p>
    <w:p w:rsidR="00762B94" w:rsidRPr="00072A5A" w:rsidRDefault="00762B94" w:rsidP="00072A5A">
      <w:pPr>
        <w:pStyle w:val="a4"/>
        <w:jc w:val="right"/>
        <w:rPr>
          <w:sz w:val="24"/>
          <w:szCs w:val="24"/>
        </w:rPr>
      </w:pPr>
      <w:r w:rsidRPr="00072A5A">
        <w:rPr>
          <w:sz w:val="24"/>
          <w:szCs w:val="24"/>
        </w:rPr>
        <w:lastRenderedPageBreak/>
        <w:t>Приложение N 1</w:t>
      </w:r>
    </w:p>
    <w:p w:rsidR="00762B94" w:rsidRPr="00072A5A" w:rsidRDefault="00762B94" w:rsidP="00072A5A">
      <w:pPr>
        <w:pStyle w:val="a4"/>
        <w:jc w:val="right"/>
        <w:rPr>
          <w:sz w:val="24"/>
          <w:szCs w:val="24"/>
        </w:rPr>
      </w:pPr>
      <w:r w:rsidRPr="00072A5A">
        <w:rPr>
          <w:sz w:val="24"/>
          <w:szCs w:val="24"/>
        </w:rPr>
        <w:t>к Административному регламенту</w:t>
      </w:r>
    </w:p>
    <w:p w:rsidR="00762B94" w:rsidRPr="00072A5A" w:rsidRDefault="00762B94" w:rsidP="00072A5A">
      <w:pPr>
        <w:pStyle w:val="a4"/>
        <w:jc w:val="right"/>
        <w:rPr>
          <w:sz w:val="24"/>
          <w:szCs w:val="24"/>
        </w:rPr>
      </w:pPr>
      <w:r w:rsidRPr="00072A5A">
        <w:rPr>
          <w:sz w:val="24"/>
          <w:szCs w:val="24"/>
        </w:rPr>
        <w:t>предоставления Администрацией</w:t>
      </w:r>
    </w:p>
    <w:p w:rsidR="00762B94" w:rsidRPr="00072A5A" w:rsidRDefault="00762B94" w:rsidP="00072A5A">
      <w:pPr>
        <w:pStyle w:val="a4"/>
        <w:jc w:val="right"/>
        <w:rPr>
          <w:sz w:val="24"/>
          <w:szCs w:val="24"/>
        </w:rPr>
      </w:pPr>
      <w:r w:rsidRPr="00072A5A">
        <w:rPr>
          <w:sz w:val="24"/>
          <w:szCs w:val="24"/>
        </w:rPr>
        <w:t>муниципального образования сельское поселение</w:t>
      </w:r>
    </w:p>
    <w:p w:rsidR="00762B94" w:rsidRPr="00072A5A" w:rsidRDefault="00762B94" w:rsidP="00072A5A">
      <w:pPr>
        <w:pStyle w:val="a4"/>
        <w:jc w:val="right"/>
        <w:rPr>
          <w:sz w:val="24"/>
          <w:szCs w:val="24"/>
        </w:rPr>
      </w:pPr>
      <w:r w:rsidRPr="00072A5A">
        <w:rPr>
          <w:sz w:val="24"/>
          <w:szCs w:val="24"/>
        </w:rPr>
        <w:t>«Новозаганское» муниципальной</w:t>
      </w:r>
    </w:p>
    <w:p w:rsidR="00762B94" w:rsidRPr="00072A5A" w:rsidRDefault="00762B94" w:rsidP="00072A5A">
      <w:pPr>
        <w:pStyle w:val="a4"/>
        <w:jc w:val="right"/>
        <w:rPr>
          <w:sz w:val="24"/>
          <w:szCs w:val="24"/>
        </w:rPr>
      </w:pPr>
      <w:r w:rsidRPr="00072A5A">
        <w:rPr>
          <w:sz w:val="24"/>
          <w:szCs w:val="24"/>
        </w:rPr>
        <w:t>услуги "Выдача разрешения на использование земельных участков, находящихся</w:t>
      </w:r>
    </w:p>
    <w:p w:rsidR="00762B94" w:rsidRPr="00072A5A" w:rsidRDefault="00762B94" w:rsidP="00072A5A">
      <w:pPr>
        <w:pStyle w:val="a4"/>
        <w:jc w:val="right"/>
        <w:rPr>
          <w:sz w:val="24"/>
          <w:szCs w:val="24"/>
        </w:rPr>
      </w:pPr>
      <w:r w:rsidRPr="00072A5A">
        <w:rPr>
          <w:sz w:val="24"/>
          <w:szCs w:val="24"/>
        </w:rPr>
        <w:t>в собственности муниципального образования</w:t>
      </w:r>
    </w:p>
    <w:p w:rsidR="00762B94" w:rsidRPr="00072A5A" w:rsidRDefault="00762B94" w:rsidP="00072A5A">
      <w:pPr>
        <w:pStyle w:val="a4"/>
        <w:jc w:val="right"/>
        <w:rPr>
          <w:sz w:val="24"/>
          <w:szCs w:val="24"/>
        </w:rPr>
      </w:pPr>
      <w:r w:rsidRPr="00072A5A">
        <w:rPr>
          <w:sz w:val="24"/>
          <w:szCs w:val="24"/>
        </w:rPr>
        <w:t>сельское поселение «Новозаганское»»</w:t>
      </w:r>
    </w:p>
    <w:p w:rsidR="00762B94" w:rsidRPr="00072A5A" w:rsidRDefault="00762B94" w:rsidP="00072A5A">
      <w:pPr>
        <w:pStyle w:val="a4"/>
        <w:jc w:val="right"/>
        <w:rPr>
          <w:sz w:val="24"/>
          <w:szCs w:val="24"/>
        </w:rPr>
      </w:pPr>
      <w:r w:rsidRPr="00072A5A">
        <w:rPr>
          <w:sz w:val="24"/>
          <w:szCs w:val="24"/>
        </w:rPr>
        <w:t> </w:t>
      </w:r>
    </w:p>
    <w:p w:rsidR="00762B94" w:rsidRPr="00072A5A" w:rsidRDefault="00762B94" w:rsidP="00072A5A">
      <w:pPr>
        <w:pStyle w:val="a4"/>
        <w:jc w:val="right"/>
        <w:rPr>
          <w:sz w:val="24"/>
          <w:szCs w:val="24"/>
        </w:rPr>
      </w:pPr>
      <w:r w:rsidRPr="00072A5A">
        <w:rPr>
          <w:sz w:val="24"/>
          <w:szCs w:val="24"/>
        </w:rPr>
        <w:t>Главе муниципального образования</w:t>
      </w:r>
    </w:p>
    <w:p w:rsidR="00762B94" w:rsidRPr="00072A5A" w:rsidRDefault="00762B94" w:rsidP="00072A5A">
      <w:pPr>
        <w:pStyle w:val="a4"/>
        <w:jc w:val="right"/>
        <w:rPr>
          <w:sz w:val="24"/>
          <w:szCs w:val="24"/>
        </w:rPr>
      </w:pPr>
      <w:r w:rsidRPr="00072A5A">
        <w:rPr>
          <w:sz w:val="24"/>
          <w:szCs w:val="24"/>
        </w:rPr>
        <w:t>«Новозаганское»</w:t>
      </w:r>
    </w:p>
    <w:p w:rsidR="00762B94" w:rsidRDefault="00762B94" w:rsidP="00762B94">
      <w:pPr>
        <w:pStyle w:val="a3"/>
        <w:ind w:firstLine="720"/>
        <w:jc w:val="right"/>
      </w:pPr>
      <w:r>
        <w:t>(ФИО)</w:t>
      </w:r>
    </w:p>
    <w:p w:rsidR="00762B94" w:rsidRDefault="00762B94" w:rsidP="00762B94">
      <w:pPr>
        <w:pStyle w:val="a3"/>
        <w:ind w:firstLine="720"/>
        <w:jc w:val="right"/>
      </w:pPr>
      <w:r>
        <w:t>От________________________</w:t>
      </w:r>
    </w:p>
    <w:p w:rsidR="00762B94" w:rsidRPr="00072A5A" w:rsidRDefault="00072A5A" w:rsidP="00762B94">
      <w:pPr>
        <w:pStyle w:val="a3"/>
        <w:jc w:val="center"/>
      </w:pPr>
      <w:bookmarkStart w:id="4" w:name="P339"/>
      <w:bookmarkEnd w:id="4"/>
      <w:r>
        <w:t>З</w:t>
      </w:r>
      <w:r w:rsidR="00762B94" w:rsidRPr="00072A5A">
        <w:t>аявление</w:t>
      </w:r>
    </w:p>
    <w:p w:rsidR="00762B94" w:rsidRPr="00072A5A" w:rsidRDefault="00762B94" w:rsidP="00762B94">
      <w:pPr>
        <w:pStyle w:val="a3"/>
        <w:jc w:val="center"/>
      </w:pPr>
      <w:r w:rsidRPr="00072A5A">
        <w:t>о выдаче разрешения на использование земельного</w:t>
      </w:r>
    </w:p>
    <w:p w:rsidR="00762B94" w:rsidRPr="00072A5A" w:rsidRDefault="00762B94" w:rsidP="00762B94">
      <w:pPr>
        <w:pStyle w:val="a3"/>
        <w:jc w:val="center"/>
      </w:pPr>
      <w:r w:rsidRPr="00072A5A">
        <w:t>участка, находящихся в муниципальной собственности МО СП «Новозаганское»</w:t>
      </w:r>
    </w:p>
    <w:p w:rsidR="00762B94" w:rsidRPr="00072A5A" w:rsidRDefault="00762B94" w:rsidP="00072A5A">
      <w:pPr>
        <w:pStyle w:val="a3"/>
        <w:jc w:val="both"/>
      </w:pPr>
      <w:r w:rsidRPr="00072A5A">
        <w:t> </w:t>
      </w:r>
    </w:p>
    <w:p w:rsidR="00762B94" w:rsidRPr="00072A5A" w:rsidRDefault="00762B94" w:rsidP="00072A5A">
      <w:pPr>
        <w:pStyle w:val="a3"/>
        <w:jc w:val="both"/>
      </w:pPr>
      <w:r w:rsidRPr="00072A5A">
        <w:t>Я, ______________________________________________________,</w:t>
      </w:r>
    </w:p>
    <w:p w:rsidR="00762B94" w:rsidRPr="00072A5A" w:rsidRDefault="00762B94" w:rsidP="00072A5A">
      <w:pPr>
        <w:pStyle w:val="a3"/>
        <w:jc w:val="both"/>
      </w:pPr>
      <w:r w:rsidRPr="00072A5A">
        <w:t>(ФИО)</w:t>
      </w:r>
    </w:p>
    <w:p w:rsidR="00762B94" w:rsidRPr="00072A5A" w:rsidRDefault="00762B94" w:rsidP="00072A5A">
      <w:pPr>
        <w:pStyle w:val="a3"/>
        <w:jc w:val="both"/>
      </w:pPr>
      <w:r w:rsidRPr="00072A5A">
        <w:t>место жительства ____________________________________________,</w:t>
      </w:r>
    </w:p>
    <w:p w:rsidR="00762B94" w:rsidRPr="00072A5A" w:rsidRDefault="00762B94" w:rsidP="00072A5A">
      <w:pPr>
        <w:pStyle w:val="a3"/>
        <w:jc w:val="both"/>
      </w:pPr>
      <w:r w:rsidRPr="00072A5A">
        <w:t>почтовый адрес, адрес электронной почты, телефон ____________,</w:t>
      </w:r>
    </w:p>
    <w:p w:rsidR="00762B94" w:rsidRPr="00072A5A" w:rsidRDefault="00762B94" w:rsidP="00072A5A">
      <w:pPr>
        <w:pStyle w:val="a3"/>
        <w:jc w:val="both"/>
      </w:pPr>
      <w:r w:rsidRPr="00072A5A">
        <w:t>реквизиты документа, удостоверяющего личность заявителя, ______________________________________________________________</w:t>
      </w:r>
    </w:p>
    <w:p w:rsidR="00762B94" w:rsidRPr="00072A5A" w:rsidRDefault="00762B94" w:rsidP="00072A5A">
      <w:pPr>
        <w:pStyle w:val="a3"/>
        <w:jc w:val="both"/>
      </w:pPr>
      <w:r w:rsidRPr="00072A5A">
        <w:t>_____________________________________________________________,</w:t>
      </w:r>
    </w:p>
    <w:p w:rsidR="00762B94" w:rsidRPr="00072A5A" w:rsidRDefault="00762B94" w:rsidP="00072A5A">
      <w:pPr>
        <w:pStyle w:val="a3"/>
        <w:jc w:val="both"/>
      </w:pPr>
      <w:r w:rsidRPr="00072A5A">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______________________________________________________,</w:t>
      </w:r>
    </w:p>
    <w:p w:rsidR="00762B94" w:rsidRPr="00072A5A" w:rsidRDefault="00762B94" w:rsidP="00072A5A">
      <w:pPr>
        <w:pStyle w:val="a3"/>
        <w:jc w:val="both"/>
      </w:pPr>
      <w:r w:rsidRPr="00072A5A">
        <w:t>ФИО представителя заявителя и реквизиты документа, подтверждающего его полномочия, - в случае, если заявление подается представителем заявителя __________________________________________,</w:t>
      </w:r>
    </w:p>
    <w:p w:rsidR="00762B94" w:rsidRPr="00072A5A" w:rsidRDefault="00762B94" w:rsidP="00072A5A">
      <w:pPr>
        <w:pStyle w:val="a3"/>
        <w:jc w:val="both"/>
      </w:pPr>
      <w:r w:rsidRPr="00072A5A">
        <w:t>почтовый адрес, адрес электронной почты, телефон ____________.</w:t>
      </w:r>
    </w:p>
    <w:p w:rsidR="00762B94" w:rsidRPr="00072A5A" w:rsidRDefault="00762B94" w:rsidP="00072A5A">
      <w:pPr>
        <w:pStyle w:val="a3"/>
        <w:jc w:val="both"/>
      </w:pPr>
      <w:r w:rsidRPr="00072A5A">
        <w:t xml:space="preserve">Прошу выдать разрешение на использование земельного участка площадью </w:t>
      </w:r>
      <w:proofErr w:type="spellStart"/>
      <w:r w:rsidRPr="00072A5A">
        <w:t>______кв</w:t>
      </w:r>
      <w:proofErr w:type="spellEnd"/>
      <w:r w:rsidRPr="00072A5A">
        <w:t>. м, расположенного по адресу: __________________________________________________________,</w:t>
      </w:r>
    </w:p>
    <w:p w:rsidR="00762B94" w:rsidRPr="00072A5A" w:rsidRDefault="00762B94" w:rsidP="00072A5A">
      <w:pPr>
        <w:pStyle w:val="a3"/>
        <w:jc w:val="both"/>
      </w:pPr>
      <w:r w:rsidRPr="00072A5A">
        <w:lastRenderedPageBreak/>
        <w:t>кадастровый номер 03:14:_____________________,</w:t>
      </w:r>
    </w:p>
    <w:p w:rsidR="00762B94" w:rsidRPr="00072A5A" w:rsidRDefault="00762B94" w:rsidP="00072A5A">
      <w:pPr>
        <w:pStyle w:val="a3"/>
        <w:jc w:val="both"/>
      </w:pPr>
      <w:r w:rsidRPr="00072A5A">
        <w:t>предполагаемые цели: ________________________________________.</w:t>
      </w:r>
    </w:p>
    <w:p w:rsidR="00762B94" w:rsidRPr="00072A5A" w:rsidRDefault="00762B94" w:rsidP="00072A5A">
      <w:pPr>
        <w:pStyle w:val="a3"/>
        <w:jc w:val="both"/>
      </w:pPr>
      <w:r w:rsidRPr="00072A5A">
        <w:t>На срок использования земельного участка (в пределах сроков,</w:t>
      </w:r>
    </w:p>
    <w:p w:rsidR="00762B94" w:rsidRPr="00072A5A" w:rsidRDefault="00762B94" w:rsidP="00072A5A">
      <w:pPr>
        <w:pStyle w:val="a3"/>
        <w:jc w:val="both"/>
      </w:pPr>
      <w:r w:rsidRPr="00072A5A">
        <w:t xml:space="preserve">установленных </w:t>
      </w:r>
      <w:hyperlink r:id="rId57" w:history="1">
        <w:r w:rsidRPr="00072A5A">
          <w:rPr>
            <w:rStyle w:val="hyperlink"/>
            <w:color w:val="000000"/>
            <w:u w:val="single"/>
          </w:rPr>
          <w:t>пунктом 1 статьи 39.34</w:t>
        </w:r>
      </w:hyperlink>
      <w:r w:rsidRPr="00072A5A">
        <w:t xml:space="preserve"> </w:t>
      </w:r>
      <w:hyperlink r:id="rId58" w:tgtFrame="_blank" w:history="1">
        <w:r w:rsidRPr="00072A5A">
          <w:rPr>
            <w:rStyle w:val="hyperlink"/>
            <w:color w:val="0000FF"/>
            <w:u w:val="single"/>
          </w:rPr>
          <w:t>Земельного кодекса Российской Федерации</w:t>
        </w:r>
      </w:hyperlink>
      <w:r w:rsidRPr="00072A5A">
        <w:t>) _____________________________.</w:t>
      </w:r>
    </w:p>
    <w:p w:rsidR="00762B94" w:rsidRPr="00072A5A" w:rsidRDefault="00762B94" w:rsidP="00072A5A">
      <w:pPr>
        <w:pStyle w:val="a3"/>
        <w:jc w:val="both"/>
      </w:pPr>
      <w:r w:rsidRPr="00072A5A">
        <w:t>Основание выдачи разрешения на использование земельного участка:</w:t>
      </w:r>
    </w:p>
    <w:p w:rsidR="00762B94" w:rsidRPr="00072A5A" w:rsidRDefault="00B96FBD" w:rsidP="00072A5A">
      <w:pPr>
        <w:pStyle w:val="a3"/>
        <w:jc w:val="both"/>
      </w:pPr>
      <w:hyperlink r:id="rId59" w:history="1">
        <w:r w:rsidR="00762B94" w:rsidRPr="00072A5A">
          <w:rPr>
            <w:rStyle w:val="hyperlink"/>
            <w:color w:val="000000"/>
            <w:u w:val="single"/>
          </w:rPr>
          <w:t>ст. 39.34</w:t>
        </w:r>
      </w:hyperlink>
      <w:r w:rsidR="00762B94" w:rsidRPr="00072A5A">
        <w:t xml:space="preserve"> </w:t>
      </w:r>
      <w:hyperlink r:id="rId60" w:tgtFrame="_blank" w:history="1">
        <w:r w:rsidR="00762B94" w:rsidRPr="00072A5A">
          <w:rPr>
            <w:rStyle w:val="hyperlink"/>
            <w:color w:val="0000FF"/>
            <w:u w:val="single"/>
          </w:rPr>
          <w:t>Земельного кодекса РФ</w:t>
        </w:r>
      </w:hyperlink>
      <w:r w:rsidR="00762B94" w:rsidRPr="00072A5A">
        <w:t xml:space="preserve">; </w:t>
      </w:r>
      <w:hyperlink r:id="rId61" w:history="1">
        <w:r w:rsidR="00762B94" w:rsidRPr="00072A5A">
          <w:rPr>
            <w:rStyle w:val="hyperlink"/>
            <w:color w:val="000000"/>
            <w:u w:val="single"/>
          </w:rPr>
          <w:t>постановление</w:t>
        </w:r>
      </w:hyperlink>
      <w:r w:rsidR="00762B94" w:rsidRPr="00072A5A">
        <w:t xml:space="preserve"> Правительства Российской</w:t>
      </w:r>
    </w:p>
    <w:p w:rsidR="00762B94" w:rsidRPr="00072A5A" w:rsidRDefault="00762B94" w:rsidP="00072A5A">
      <w:pPr>
        <w:pStyle w:val="a3"/>
        <w:jc w:val="both"/>
      </w:pPr>
      <w:r w:rsidRPr="00072A5A">
        <w:t>Федерации от 27.11.2014 N 1244.</w:t>
      </w:r>
    </w:p>
    <w:p w:rsidR="00762B94" w:rsidRPr="00072A5A" w:rsidRDefault="00762B94" w:rsidP="00072A5A">
      <w:pPr>
        <w:pStyle w:val="a3"/>
        <w:jc w:val="both"/>
      </w:pPr>
      <w:r w:rsidRPr="00072A5A">
        <w:t>Приложение:</w:t>
      </w:r>
    </w:p>
    <w:p w:rsidR="00762B94" w:rsidRPr="00072A5A" w:rsidRDefault="00762B94" w:rsidP="00072A5A">
      <w:pPr>
        <w:pStyle w:val="a3"/>
        <w:jc w:val="both"/>
      </w:pPr>
      <w:r w:rsidRPr="00072A5A">
        <w:t>1. Копии документов, удостоверяющих личность заявителя и представителя заявителя, и документа, подтверждающего полномочия представителя заявителя,</w:t>
      </w:r>
    </w:p>
    <w:p w:rsidR="00762B94" w:rsidRPr="00072A5A" w:rsidRDefault="00762B94" w:rsidP="00072A5A">
      <w:pPr>
        <w:pStyle w:val="a3"/>
        <w:jc w:val="both"/>
      </w:pPr>
      <w:r w:rsidRPr="00072A5A">
        <w:t>в случае, если заявление подается представителем заявителя.</w:t>
      </w:r>
    </w:p>
    <w:p w:rsidR="00762B94" w:rsidRPr="00072A5A" w:rsidRDefault="00762B94" w:rsidP="00072A5A">
      <w:pPr>
        <w:pStyle w:val="a3"/>
        <w:jc w:val="both"/>
      </w:pPr>
      <w:r w:rsidRPr="00072A5A">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62B94" w:rsidRPr="00072A5A" w:rsidRDefault="00762B94" w:rsidP="00072A5A">
      <w:pPr>
        <w:pStyle w:val="a3"/>
        <w:jc w:val="both"/>
      </w:pPr>
      <w:r w:rsidRPr="00072A5A">
        <w:t>По собственной инициативе к заявлению прилагаются:</w:t>
      </w:r>
    </w:p>
    <w:p w:rsidR="00762B94" w:rsidRPr="00072A5A" w:rsidRDefault="00762B94" w:rsidP="00072A5A">
      <w:pPr>
        <w:pStyle w:val="a3"/>
        <w:jc w:val="both"/>
      </w:pPr>
      <w:r w:rsidRPr="00072A5A">
        <w:t>а) выписка из Единого государственного реестра недвижимости;</w:t>
      </w:r>
    </w:p>
    <w:p w:rsidR="00762B94" w:rsidRPr="00072A5A" w:rsidRDefault="00762B94" w:rsidP="00072A5A">
      <w:pPr>
        <w:pStyle w:val="a3"/>
        <w:jc w:val="both"/>
      </w:pPr>
      <w:r w:rsidRPr="00072A5A">
        <w:t>б) копия лицензии, удостоверяющей право проведения работ по геологическому изучению недр;</w:t>
      </w:r>
    </w:p>
    <w:p w:rsidR="00762B94" w:rsidRPr="00072A5A" w:rsidRDefault="00762B94" w:rsidP="00072A5A">
      <w:pPr>
        <w:pStyle w:val="a3"/>
        <w:jc w:val="both"/>
      </w:pPr>
      <w:r w:rsidRPr="00072A5A">
        <w:t xml:space="preserve">в) иные документы, подтверждающие основания для использования земельного участка в целях, предусмотренных </w:t>
      </w:r>
      <w:hyperlink r:id="rId62" w:history="1">
        <w:r w:rsidRPr="00072A5A">
          <w:rPr>
            <w:rStyle w:val="hyperlink"/>
            <w:color w:val="000000"/>
            <w:u w:val="single"/>
          </w:rPr>
          <w:t>пунктом 1 статьи 39.34</w:t>
        </w:r>
      </w:hyperlink>
    </w:p>
    <w:p w:rsidR="00762B94" w:rsidRPr="00072A5A" w:rsidRDefault="00B96FBD" w:rsidP="00072A5A">
      <w:pPr>
        <w:pStyle w:val="a3"/>
        <w:jc w:val="both"/>
      </w:pPr>
      <w:hyperlink r:id="rId63" w:tgtFrame="_blank" w:history="1">
        <w:r w:rsidR="00762B94" w:rsidRPr="00072A5A">
          <w:rPr>
            <w:rStyle w:val="hyperlink"/>
            <w:color w:val="0000FF"/>
            <w:u w:val="single"/>
          </w:rPr>
          <w:t>Земельного кодекса Российской Федерации</w:t>
        </w:r>
      </w:hyperlink>
      <w:r w:rsidR="00762B94" w:rsidRPr="00072A5A">
        <w:t>.</w:t>
      </w:r>
    </w:p>
    <w:p w:rsidR="00762B94" w:rsidRPr="00072A5A" w:rsidRDefault="00762B94" w:rsidP="00072A5A">
      <w:pPr>
        <w:pStyle w:val="a3"/>
        <w:jc w:val="both"/>
      </w:pPr>
      <w:r w:rsidRPr="00072A5A">
        <w:t> </w:t>
      </w:r>
    </w:p>
    <w:p w:rsidR="00762B94" w:rsidRPr="00072A5A" w:rsidRDefault="00762B94" w:rsidP="00072A5A">
      <w:pPr>
        <w:pStyle w:val="a3"/>
        <w:jc w:val="both"/>
      </w:pPr>
      <w:r w:rsidRPr="00072A5A">
        <w:t>"__" __________ 201_ г. ________</w:t>
      </w:r>
    </w:p>
    <w:p w:rsidR="00762B94" w:rsidRPr="00072A5A" w:rsidRDefault="00762B94" w:rsidP="00072A5A">
      <w:pPr>
        <w:pStyle w:val="a3"/>
        <w:jc w:val="both"/>
      </w:pPr>
      <w:r w:rsidRPr="00072A5A">
        <w:t>(подпись)____________________________________________</w:t>
      </w:r>
    </w:p>
    <w:p w:rsidR="00762B94" w:rsidRPr="00072A5A" w:rsidRDefault="00762B94" w:rsidP="00072A5A">
      <w:pPr>
        <w:pStyle w:val="a3"/>
        <w:jc w:val="both"/>
      </w:pPr>
      <w:r w:rsidRPr="00072A5A">
        <w:t>(подпись специалиста, принимавшего заявление</w:t>
      </w:r>
    </w:p>
    <w:p w:rsidR="00762B94" w:rsidRPr="00072A5A" w:rsidRDefault="00762B94" w:rsidP="00762B94">
      <w:pPr>
        <w:pStyle w:val="a3"/>
      </w:pPr>
      <w:r w:rsidRPr="00072A5A">
        <w:t> </w:t>
      </w:r>
    </w:p>
    <w:p w:rsidR="00B541CA" w:rsidRPr="00072A5A" w:rsidRDefault="00987B98"/>
    <w:sectPr w:rsidR="00B541CA" w:rsidRPr="00072A5A" w:rsidSect="0043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2B94"/>
    <w:rsid w:val="00055B10"/>
    <w:rsid w:val="00072A5A"/>
    <w:rsid w:val="001E7E96"/>
    <w:rsid w:val="00432C83"/>
    <w:rsid w:val="004B79D8"/>
    <w:rsid w:val="00756DB0"/>
    <w:rsid w:val="00762B94"/>
    <w:rsid w:val="00987B98"/>
    <w:rsid w:val="00AE75B5"/>
    <w:rsid w:val="00B04DDC"/>
    <w:rsid w:val="00B96FBD"/>
    <w:rsid w:val="00ED2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B94"/>
    <w:pPr>
      <w:spacing w:before="100" w:beforeAutospacing="1" w:after="100" w:afterAutospacing="1" w:line="240" w:lineRule="auto"/>
    </w:pPr>
    <w:rPr>
      <w:rFonts w:eastAsia="Times New Roman"/>
      <w:sz w:val="24"/>
      <w:szCs w:val="24"/>
      <w:lang w:eastAsia="ru-RU"/>
    </w:rPr>
  </w:style>
  <w:style w:type="character" w:customStyle="1" w:styleId="hyperlink">
    <w:name w:val="hyperlink"/>
    <w:basedOn w:val="a0"/>
    <w:rsid w:val="00762B94"/>
  </w:style>
  <w:style w:type="paragraph" w:styleId="a4">
    <w:name w:val="No Spacing"/>
    <w:uiPriority w:val="1"/>
    <w:qFormat/>
    <w:rsid w:val="00072A5A"/>
    <w:pPr>
      <w:spacing w:after="0" w:line="240" w:lineRule="auto"/>
    </w:pPr>
  </w:style>
</w:styles>
</file>

<file path=word/webSettings.xml><?xml version="1.0" encoding="utf-8"?>
<w:webSettings xmlns:r="http://schemas.openxmlformats.org/officeDocument/2006/relationships" xmlns:w="http://schemas.openxmlformats.org/wordprocessingml/2006/main">
  <w:divs>
    <w:div w:id="893934594">
      <w:bodyDiv w:val="1"/>
      <w:marLeft w:val="0"/>
      <w:marRight w:val="0"/>
      <w:marTop w:val="0"/>
      <w:marBottom w:val="0"/>
      <w:divBdr>
        <w:top w:val="none" w:sz="0" w:space="0" w:color="auto"/>
        <w:left w:val="none" w:sz="0" w:space="0" w:color="auto"/>
        <w:bottom w:val="none" w:sz="0" w:space="0" w:color="auto"/>
        <w:right w:val="none" w:sz="0" w:space="0" w:color="auto"/>
      </w:divBdr>
      <w:divsChild>
        <w:div w:id="163737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9CF2F1C3-393D-4051-A52D-9923B0E51C0C" TargetMode="External"/><Relationship Id="rId26" Type="http://schemas.openxmlformats.org/officeDocument/2006/relationships/hyperlink" Target="https://pravo-search.minjust.ru/bigs/showDocument.html?id=BBA0BFB1-06C7-4E50-A8D3-FE1045784BF1" TargetMode="External"/><Relationship Id="rId39" Type="http://schemas.openxmlformats.org/officeDocument/2006/relationships/hyperlink" Target="http://nla-service.minjust.ru:8080/rnla-links/ws" TargetMode="External"/><Relationship Id="rId21" Type="http://schemas.openxmlformats.org/officeDocument/2006/relationships/hyperlink" Target="http://pravo.minjust.ru/" TargetMode="External"/><Relationship Id="rId34" Type="http://schemas.openxmlformats.org/officeDocument/2006/relationships/hyperlink" Target="http://nla-service.minjust.ru:8080/rnla-links/ws" TargetMode="External"/><Relationship Id="rId42" Type="http://schemas.openxmlformats.org/officeDocument/2006/relationships/hyperlink" Target="https://pravo-search.minjust.ru/bigs/showDocument.html?id=BBA0BFB1-06C7-4E50-A8D3-FE1045784BF1" TargetMode="External"/><Relationship Id="rId47" Type="http://schemas.openxmlformats.org/officeDocument/2006/relationships/hyperlink" Target="http://www.gosuslugi.ru/"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yperlink" Target="https://pravo-search.minjust.ru/bigs/showDocument.html?id=9CF2F1C3-393D-4051-A52D-9923B0E51C0C" TargetMode="External"/><Relationship Id="rId7" Type="http://schemas.openxmlformats.org/officeDocument/2006/relationships/hyperlink" Target="http://pravo.minjust.ru/" TargetMode="External"/><Relationship Id="rId2" Type="http://schemas.openxmlformats.org/officeDocument/2006/relationships/settings" Target="settings.xml"/><Relationship Id="rId16" Type="http://schemas.openxmlformats.org/officeDocument/2006/relationships/hyperlink" Target="https://pravo-search.minjust.ru/bigs/showDocument.html?id=9CF2F1C3-393D-4051-A52D-9923B0E51C0C"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9CF2F1C3-393D-4051-A52D-9923B0E51C0C" TargetMode="External"/><Relationship Id="rId41" Type="http://schemas.openxmlformats.org/officeDocument/2006/relationships/hyperlink" Target="http://pravo.minjust.ru/" TargetMode="External"/><Relationship Id="rId54" Type="http://schemas.openxmlformats.org/officeDocument/2006/relationships/hyperlink" Target="https://pravo-search.minjust.ru/bigs/showDocument.html?id=C351FA7F-3731-467C-9A38-00CE2ECBE619" TargetMode="External"/><Relationship Id="rId62"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s://pravo-search.minjust.ru/bigs/showDocument.html?id=BC875CD3-6F57-4A42-BF37-11C3F08B2469" TargetMode="External"/><Relationship Id="rId11" Type="http://schemas.openxmlformats.org/officeDocument/2006/relationships/hyperlink" Target="http://nla-service.minjust.ru:8080/rnla-links/ws"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hyperlink" Target="http://nla-service.minjust.ru:8080/rnla-links/ws" TargetMode="External"/><Relationship Id="rId37" Type="http://schemas.openxmlformats.org/officeDocument/2006/relationships/hyperlink" Target="http://nla-service.minjust.ru:8080/rnla-links/ws" TargetMode="External"/><Relationship Id="rId40" Type="http://schemas.openxmlformats.org/officeDocument/2006/relationships/hyperlink" Target="https://pravo-search.minjust.ru/bigs/showDocument.html?id=BBA0BFB1-06C7-4E50-A8D3-FE1045784BF1" TargetMode="External"/><Relationship Id="rId45" Type="http://schemas.openxmlformats.org/officeDocument/2006/relationships/hyperlink" Target="http://nla-service.minjust.ru:8080/rnla-links/ws" TargetMode="External"/><Relationship Id="rId53" Type="http://schemas.openxmlformats.org/officeDocument/2006/relationships/hyperlink" Target="http://nla-service.minjust.ru:8080/rnla-links/ws" TargetMode="External"/><Relationship Id="rId58" Type="http://schemas.openxmlformats.org/officeDocument/2006/relationships/hyperlink" Target="https://pravo-search.minjust.ru/bigs/showDocument.html?id=9CF2F1C3-393D-4051-A52D-9923B0E51C0C"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nla-service.minjust.ru:8080/rnla-links/ws"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nla-service.minjust.ru:8080/rnla-links/ws"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s://pravo-search.minjust.ru/bigs/showDocument.html?id=9CF2F1C3-393D-4051-A52D-9923B0E51C0C" TargetMode="External"/><Relationship Id="rId65" Type="http://schemas.openxmlformats.org/officeDocument/2006/relationships/theme" Target="theme/theme1.xml"/><Relationship Id="rId4" Type="http://schemas.openxmlformats.org/officeDocument/2006/relationships/hyperlink" Target="https://pravo-search.minjust.ru/bigs/showDocument.html?id=BBA0BFB1-06C7-4E50-A8D3-FE1045784BF1" TargetMode="External"/><Relationship Id="rId9" Type="http://schemas.openxmlformats.org/officeDocument/2006/relationships/hyperlink" Target="http://nla-service.minjust.ru:8080/rnla-links/ws" TargetMode="External"/><Relationship Id="rId14" Type="http://schemas.openxmlformats.org/officeDocument/2006/relationships/hyperlink" Target="https://pravo-search.minjust.ru/bigs/showDocument.html?id=9CF2F1C3-393D-4051-A52D-9923B0E51C0C"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nla-service.minjust.ru:8080/rnla-links/ws" TargetMode="External"/><Relationship Id="rId30" Type="http://schemas.openxmlformats.org/officeDocument/2006/relationships/hyperlink" Target="http://pravo.minjust.ru/" TargetMode="External"/><Relationship Id="rId35" Type="http://schemas.openxmlformats.org/officeDocument/2006/relationships/hyperlink" Target="http://nla-service.minjust.ru:8080/rnla-links/ws"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pravo.minjust.ru/" TargetMode="External"/><Relationship Id="rId64" Type="http://schemas.openxmlformats.org/officeDocument/2006/relationships/fontTable" Target="fontTable.xml"/><Relationship Id="rId8" Type="http://schemas.openxmlformats.org/officeDocument/2006/relationships/hyperlink" Target="https://pravo-search.minjust.ru/bigs/showDocument.html?id=BBA0BFB1-06C7-4E50-A8D3-FE1045784BF1" TargetMode="External"/><Relationship Id="rId51" Type="http://schemas.openxmlformats.org/officeDocument/2006/relationships/hyperlink" Target="http://pravo.minjust.ru/" TargetMode="External"/><Relationship Id="rId3" Type="http://schemas.openxmlformats.org/officeDocument/2006/relationships/webSettings" Target="webSettings.xml"/><Relationship Id="rId12" Type="http://schemas.openxmlformats.org/officeDocument/2006/relationships/hyperlink" Target="http://nla-service.minjust.ru:8080/rnla-links/ws"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nla-service.minjust.ru:8080/rnla-links/ws" TargetMode="External"/><Relationship Id="rId38" Type="http://schemas.openxmlformats.org/officeDocument/2006/relationships/hyperlink" Target="http://nla-service.minjust.ru:8080/rnla-links/ws"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8836</Words>
  <Characters>50366</Characters>
  <Application>Microsoft Office Word</Application>
  <DocSecurity>0</DocSecurity>
  <Lines>419</Lines>
  <Paragraphs>118</Paragraphs>
  <ScaleCrop>false</ScaleCrop>
  <Company/>
  <LinksUpToDate>false</LinksUpToDate>
  <CharactersWithSpaces>59084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2022-05-25T01:18:00Z</dcterms:created>
  <dcterms:modified xsi:type="dcterms:W3CDTF">2022-05-26T00:21:00Z</dcterms:modified>
</cp:coreProperties>
</file>